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4" w:rsidRDefault="000C1AB4" w:rsidP="00D67E59">
      <w:pPr>
        <w:ind w:left="-283" w:right="-283"/>
        <w:jc w:val="center"/>
        <w:rPr>
          <w:rFonts w:ascii="Times New Roman" w:hAnsi="Times New Roman"/>
          <w:b/>
          <w:lang/>
        </w:rPr>
      </w:pPr>
      <w:r w:rsidRPr="00D67E59">
        <w:rPr>
          <w:rFonts w:ascii="Times New Roman" w:hAnsi="Times New Roman"/>
          <w:b/>
          <w:lang w:val="ru-RU"/>
        </w:rPr>
        <w:t xml:space="preserve">ПРОГРАМ РАДА НАРОДНЕ БИБЛИОТЕКЕ СМЕДЕРЕВО ЗА 2022. </w:t>
      </w:r>
      <w:r>
        <w:rPr>
          <w:rFonts w:ascii="Times New Roman" w:hAnsi="Times New Roman"/>
          <w:b/>
          <w:lang/>
        </w:rPr>
        <w:t>ГОДИНУ</w:t>
      </w:r>
    </w:p>
    <w:p w:rsidR="000C1AB4" w:rsidRPr="00D67E59" w:rsidRDefault="000C1AB4" w:rsidP="00D67E59">
      <w:pPr>
        <w:ind w:left="-283" w:right="-283"/>
        <w:jc w:val="center"/>
        <w:rPr>
          <w:rFonts w:ascii="Times New Roman" w:hAnsi="Times New Roman"/>
          <w:b/>
          <w:lang/>
        </w:rPr>
      </w:pPr>
    </w:p>
    <w:p w:rsidR="000C1AB4" w:rsidRPr="000C7F84" w:rsidRDefault="000C1AB4" w:rsidP="00AA2A9E">
      <w:pPr>
        <w:ind w:left="-283" w:right="-283"/>
        <w:jc w:val="both"/>
        <w:rPr>
          <w:rFonts w:ascii="Times New Roman" w:hAnsi="Times New Roman"/>
          <w:b/>
          <w:lang w:val="sr-Cyrl-CS"/>
        </w:rPr>
      </w:pPr>
      <w:r w:rsidRPr="000C7F84">
        <w:rPr>
          <w:rFonts w:ascii="Times New Roman" w:hAnsi="Times New Roman"/>
          <w:b/>
          <w:lang w:val="sr-Cyrl-CS"/>
        </w:rPr>
        <w:t>УВОД</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је матична библиотека за Подунавски округ. Она корисницима у Смедереву, Смедеревској Паланци и Великој Плани обезбеђује најбржи и најквалитетнији приступ изворима знања и информација. Широким спектром услуга из домена библиотечко-информационе делатности, подједнако је доступна свима, без обзира на расу, националност, партијску припадност, старосно доба, пол, веру, језик, економски и радни статус или образовни ниво. Библиотека има суштински значај за информисаност грађана, за њихово усавршавање и индивидуални развој, неопходна је за развој образовања, науке и културе, покретач је свеукупног развоја слободног демократског грађанског друштва.   </w:t>
      </w:r>
    </w:p>
    <w:p w:rsidR="000C1AB4" w:rsidRPr="000C7F84" w:rsidRDefault="000C1AB4" w:rsidP="00AA2A9E">
      <w:pPr>
        <w:jc w:val="both"/>
        <w:rPr>
          <w:rFonts w:ascii="Times New Roman" w:hAnsi="Times New Roman"/>
          <w:lang w:val="sr-Cyrl-CS"/>
        </w:rPr>
      </w:pPr>
      <w:r>
        <w:rPr>
          <w:rFonts w:ascii="Times New Roman" w:hAnsi="Times New Roman"/>
          <w:lang w:val="sr-Cyrl-CS"/>
        </w:rPr>
        <w:t xml:space="preserve">     </w:t>
      </w:r>
      <w:r w:rsidRPr="000C7F84">
        <w:rPr>
          <w:rFonts w:ascii="Times New Roman" w:hAnsi="Times New Roman"/>
          <w:lang w:val="sr-Cyrl-CS"/>
        </w:rPr>
        <w:t>Основни развојни циљеви Народне библиотеке Смедерево у 20</w:t>
      </w:r>
      <w:r w:rsidRPr="00D32D15">
        <w:rPr>
          <w:rFonts w:ascii="Times New Roman" w:hAnsi="Times New Roman"/>
          <w:lang w:val="ru-RU"/>
        </w:rPr>
        <w:t>2</w:t>
      </w:r>
      <w:r w:rsidRPr="00D67E59">
        <w:rPr>
          <w:rFonts w:ascii="Times New Roman" w:hAnsi="Times New Roman"/>
          <w:lang w:val="ru-RU"/>
        </w:rPr>
        <w:t>2</w:t>
      </w:r>
      <w:r w:rsidRPr="000C7F84">
        <w:rPr>
          <w:rFonts w:ascii="Times New Roman" w:hAnsi="Times New Roman"/>
          <w:lang w:val="sr-Cyrl-CS"/>
        </w:rPr>
        <w:t xml:space="preserve">. години су: </w:t>
      </w:r>
    </w:p>
    <w:p w:rsidR="000C1AB4" w:rsidRPr="000C7F84" w:rsidRDefault="000C1AB4" w:rsidP="00AA2A9E">
      <w:pPr>
        <w:numPr>
          <w:ilvl w:val="0"/>
          <w:numId w:val="14"/>
        </w:numPr>
        <w:jc w:val="both"/>
        <w:rPr>
          <w:rFonts w:ascii="Times New Roman" w:hAnsi="Times New Roman"/>
          <w:lang w:val="sr-Cyrl-CS"/>
        </w:rPr>
      </w:pPr>
      <w:r w:rsidRPr="000C7F84">
        <w:rPr>
          <w:rFonts w:ascii="Times New Roman" w:hAnsi="Times New Roman"/>
          <w:lang w:val="sr-Cyrl-CS"/>
        </w:rPr>
        <w:t>набавка нових књига и овладавање још квалитетнијим изворима  информација, што зависи не само од ангажовања и стручности библиотечких радника, већ и од подршке шире заједнице, пре свега Скупштине града, као оснивача и финансијера</w:t>
      </w:r>
      <w:r w:rsidRPr="00D32D15">
        <w:rPr>
          <w:rFonts w:ascii="Times New Roman" w:hAnsi="Times New Roman"/>
          <w:lang w:val="ru-RU"/>
        </w:rPr>
        <w:t xml:space="preserve"> </w:t>
      </w:r>
      <w:r w:rsidRPr="000C7F84">
        <w:rPr>
          <w:rFonts w:ascii="Times New Roman" w:hAnsi="Times New Roman"/>
          <w:lang w:val="sr-Cyrl-CS"/>
        </w:rPr>
        <w:t>Народне библиотеке Смедерево и Министарства културе и информисања Републике Србије;</w:t>
      </w:r>
    </w:p>
    <w:p w:rsidR="000C1AB4" w:rsidRPr="000C7F84" w:rsidRDefault="000C1AB4" w:rsidP="00AA2A9E">
      <w:pPr>
        <w:numPr>
          <w:ilvl w:val="0"/>
          <w:numId w:val="14"/>
        </w:numPr>
        <w:jc w:val="both"/>
        <w:rPr>
          <w:rFonts w:ascii="Times New Roman" w:hAnsi="Times New Roman"/>
          <w:lang w:val="sr-Cyrl-CS"/>
        </w:rPr>
      </w:pPr>
      <w:r w:rsidRPr="000C7F84">
        <w:rPr>
          <w:rFonts w:ascii="Times New Roman" w:hAnsi="Times New Roman"/>
          <w:lang w:val="sr-Cyrl-CS"/>
        </w:rPr>
        <w:t xml:space="preserve">развијање и унапређивање рада са корисницима.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Програм рада Народне библиотеке Смедерево за 20</w:t>
      </w:r>
      <w:r w:rsidRPr="00D32D15">
        <w:rPr>
          <w:rFonts w:ascii="Times New Roman" w:hAnsi="Times New Roman"/>
          <w:lang w:val="ru-RU"/>
        </w:rPr>
        <w:t>2</w:t>
      </w:r>
      <w:r w:rsidRPr="00D67E59">
        <w:rPr>
          <w:rFonts w:ascii="Times New Roman" w:hAnsi="Times New Roman"/>
          <w:lang w:val="ru-RU"/>
        </w:rPr>
        <w:t>2</w:t>
      </w:r>
      <w:r w:rsidRPr="000C7F84">
        <w:rPr>
          <w:rFonts w:ascii="Times New Roman" w:hAnsi="Times New Roman"/>
          <w:lang w:val="sr-Cyrl-CS"/>
        </w:rPr>
        <w:t>. годину, садржајем и облицима рада, биће усклађен са финансијским планом и апропријаци</w:t>
      </w:r>
      <w:r>
        <w:rPr>
          <w:rFonts w:ascii="Times New Roman" w:hAnsi="Times New Roman"/>
          <w:lang w:val="sr-Cyrl-CS"/>
        </w:rPr>
        <w:t>јом за 2022</w:t>
      </w:r>
      <w:r w:rsidRPr="000C7F84">
        <w:rPr>
          <w:rFonts w:ascii="Times New Roman" w:hAnsi="Times New Roman"/>
          <w:lang w:val="sr-Cyrl-CS"/>
        </w:rPr>
        <w:t xml:space="preserve">. годину. </w:t>
      </w:r>
    </w:p>
    <w:p w:rsidR="000C1AB4" w:rsidRPr="000C7F84" w:rsidRDefault="000C1AB4" w:rsidP="00AA2A9E">
      <w:pPr>
        <w:jc w:val="both"/>
        <w:rPr>
          <w:rFonts w:ascii="Times New Roman" w:hAnsi="Times New Roman"/>
          <w:lang w:val="sr-Cyrl-CS"/>
        </w:rPr>
      </w:pPr>
      <w:r w:rsidRPr="004943F8">
        <w:rPr>
          <w:rFonts w:ascii="Times New Roman" w:hAnsi="Times New Roman"/>
          <w:color w:val="FF0000"/>
          <w:lang w:val="sr-Cyrl-CS"/>
        </w:rPr>
        <w:t xml:space="preserve">           </w:t>
      </w:r>
      <w:r w:rsidRPr="000C7F84">
        <w:rPr>
          <w:rFonts w:ascii="Times New Roman" w:hAnsi="Times New Roman"/>
          <w:lang w:val="sr-Cyrl-CS"/>
        </w:rPr>
        <w:t xml:space="preserve">Програм рада обухвата основне радне и развојне циљеве, обим планских задатака, задовољавање читалачких и других културних потреба свих житеља града и села, рад на обнови библиотечких огранака, реализацију програма рада у одељењима и службама, издавачку делатност и инвестиције.            </w:t>
      </w:r>
    </w:p>
    <w:p w:rsidR="000C1AB4" w:rsidRPr="004943F8" w:rsidRDefault="000C1AB4" w:rsidP="00AA2A9E">
      <w:pPr>
        <w:jc w:val="both"/>
        <w:rPr>
          <w:rFonts w:ascii="Times New Roman" w:hAnsi="Times New Roman"/>
          <w:b/>
          <w:color w:val="FF0000"/>
          <w:lang w:val="sr-Cyrl-CS"/>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1. РАДНИ И РАЗВОЈНИ ЦИЉЕВИ</w:t>
      </w:r>
    </w:p>
    <w:p w:rsidR="000C1AB4" w:rsidRPr="000C7F84" w:rsidRDefault="000C1AB4" w:rsidP="00AA2A9E">
      <w:pPr>
        <w:jc w:val="both"/>
        <w:rPr>
          <w:rFonts w:ascii="Times New Roman" w:hAnsi="Times New Roman"/>
          <w:lang w:val="sr-Cyrl-CS"/>
        </w:rPr>
      </w:pPr>
      <w:r w:rsidRPr="00D32D15">
        <w:rPr>
          <w:rFonts w:ascii="Times New Roman" w:hAnsi="Times New Roman"/>
          <w:lang w:val="ru-RU"/>
        </w:rPr>
        <w:t xml:space="preserve">    </w:t>
      </w:r>
      <w:r w:rsidRPr="000C7F84">
        <w:rPr>
          <w:rFonts w:ascii="Times New Roman" w:hAnsi="Times New Roman"/>
          <w:lang w:val="sr-Cyrl-CS"/>
        </w:rPr>
        <w:t>Приоритетни циљеви Народне библиотеке Смедерево у 20</w:t>
      </w:r>
      <w:r w:rsidRPr="00D32D15">
        <w:rPr>
          <w:rFonts w:ascii="Times New Roman" w:hAnsi="Times New Roman"/>
          <w:lang w:val="ru-RU"/>
        </w:rPr>
        <w:t>2</w:t>
      </w:r>
      <w:r w:rsidRPr="00D67E59">
        <w:rPr>
          <w:rFonts w:ascii="Times New Roman" w:hAnsi="Times New Roman"/>
          <w:lang w:val="ru-RU"/>
        </w:rPr>
        <w:t>2</w:t>
      </w:r>
      <w:r w:rsidRPr="000C7F84">
        <w:rPr>
          <w:rFonts w:ascii="Times New Roman" w:hAnsi="Times New Roman"/>
          <w:lang w:val="sr-Cyrl-CS"/>
        </w:rPr>
        <w:t>. години биће:</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набавка, обрада, чување, представљање, давање на коришћење монографских и периодичних публикација који ће одговарати броју, структури, интересовањима и потребама корисника;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стварање што потпунијих и квалитетнијих инструмената информисања (електронских база података, библиографских прегледа и др.);</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 xml:space="preserve">обезбеђивање слободног приступа библиотечко-информационој грађи; </w:t>
      </w:r>
    </w:p>
    <w:p w:rsidR="000C1AB4" w:rsidRPr="000C7F84" w:rsidRDefault="000C1AB4" w:rsidP="00AA2A9E">
      <w:pPr>
        <w:numPr>
          <w:ilvl w:val="0"/>
          <w:numId w:val="1"/>
        </w:numPr>
        <w:jc w:val="both"/>
        <w:rPr>
          <w:rFonts w:ascii="Times New Roman" w:hAnsi="Times New Roman"/>
          <w:lang w:val="sr-Cyrl-CS"/>
        </w:rPr>
      </w:pPr>
      <w:r>
        <w:rPr>
          <w:rFonts w:ascii="Times New Roman" w:hAnsi="Times New Roman"/>
          <w:lang w:val="sr-Cyrl-CS"/>
        </w:rPr>
        <w:t>обављање матичних функција</w:t>
      </w:r>
      <w:r w:rsidRPr="000C7F84">
        <w:rPr>
          <w:rFonts w:ascii="Times New Roman" w:hAnsi="Times New Roman"/>
          <w:lang w:val="sr-Cyrl-CS"/>
        </w:rPr>
        <w:t xml:space="preserve"> за библиотеке Подунавског округа;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обављање послова дигитализације културног наслеђа Смедерева;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побољшање квалитета услуга;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ревитализација библиотека у месним заједницама у којима постоје потребе за коришћењем књига и у којима су обезбеђени почетни просторни и други технички услови;</w:t>
      </w:r>
    </w:p>
    <w:p w:rsidR="000C1AB4" w:rsidRPr="000C7F84" w:rsidRDefault="000C1AB4" w:rsidP="00AA2A9E">
      <w:pPr>
        <w:numPr>
          <w:ilvl w:val="0"/>
          <w:numId w:val="1"/>
        </w:numPr>
        <w:ind w:left="360"/>
        <w:jc w:val="both"/>
        <w:rPr>
          <w:rFonts w:ascii="Times New Roman" w:hAnsi="Times New Roman"/>
          <w:lang w:val="sr-Cyrl-CS"/>
        </w:rPr>
      </w:pPr>
      <w:r w:rsidRPr="000C7F84">
        <w:rPr>
          <w:rFonts w:ascii="Times New Roman" w:hAnsi="Times New Roman"/>
          <w:lang w:val="sr-Cyrl-CS"/>
        </w:rPr>
        <w:t>одржавање постојећег модела културно-просветне делатности с тежиштем на врхунским књижевним остварењима и завичајном стваралаштву;</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истраживачки рад на прикупљању, селекцији, обради и презентацији штампане и друге писане грађе о Смедереву;</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 xml:space="preserve">презентација Библиотеке и њених активности на стручним скуповима; </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стручно усавршавање и оспособљавање радника;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примање, обрада и чување поклоњених личних библиотека;</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издавачка делатност;</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 xml:space="preserve">заштита књижних фондова Библиотеке; </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 xml:space="preserve">очување стандарда запослених у Библиотеци као предуслова за ефикаснији и квалитетнији рад; </w:t>
      </w:r>
    </w:p>
    <w:p w:rsidR="000C1AB4" w:rsidRPr="000C7F84" w:rsidRDefault="000C1AB4" w:rsidP="00AA2A9E">
      <w:pPr>
        <w:numPr>
          <w:ilvl w:val="0"/>
          <w:numId w:val="1"/>
        </w:numPr>
        <w:jc w:val="both"/>
        <w:rPr>
          <w:rFonts w:ascii="Times New Roman" w:hAnsi="Times New Roman"/>
          <w:lang w:val="sr-Cyrl-CS"/>
        </w:rPr>
      </w:pPr>
      <w:r w:rsidRPr="000C7F84">
        <w:rPr>
          <w:rFonts w:ascii="Times New Roman" w:hAnsi="Times New Roman"/>
          <w:lang w:val="sr-Cyrl-CS"/>
        </w:rPr>
        <w:t xml:space="preserve">текуће поправке, одржавање и набавка.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У остваривању радних и развојних циљева Библотека ће, сходно потребама, уско сарађивати са свим предузећима, установама и организацијама, а нарочито са  Скупштином града Смедерева, Министарством културе</w:t>
      </w:r>
      <w:r w:rsidRPr="00D32D15">
        <w:rPr>
          <w:rFonts w:ascii="Times New Roman" w:hAnsi="Times New Roman"/>
          <w:lang w:val="ru-RU"/>
        </w:rPr>
        <w:t xml:space="preserve"> </w:t>
      </w:r>
      <w:r w:rsidRPr="00D67E59">
        <w:rPr>
          <w:rFonts w:ascii="Times New Roman" w:hAnsi="Times New Roman"/>
          <w:lang w:val="ru-RU"/>
        </w:rPr>
        <w:t xml:space="preserve">и информисања РС, </w:t>
      </w:r>
      <w:r w:rsidRPr="000C7F84">
        <w:rPr>
          <w:rFonts w:ascii="Times New Roman" w:hAnsi="Times New Roman"/>
          <w:lang w:val="sr-Cyrl-CS"/>
        </w:rPr>
        <w:t xml:space="preserve"> Народном библиотеком Србије,  Библиотеком Матице српске, Библиотеком града Београда, САНУ,</w:t>
      </w:r>
      <w:r w:rsidRPr="00D32D15">
        <w:rPr>
          <w:rFonts w:ascii="Times New Roman" w:hAnsi="Times New Roman"/>
          <w:lang w:val="ru-RU"/>
        </w:rPr>
        <w:t xml:space="preserve"> </w:t>
      </w:r>
      <w:r w:rsidRPr="000C7F84">
        <w:rPr>
          <w:rFonts w:ascii="Times New Roman" w:hAnsi="Times New Roman"/>
          <w:lang w:val="sr-Cyrl-CS"/>
        </w:rPr>
        <w:t xml:space="preserve">матичним и општинским библиотекама Србије, издавачким кућама, домовима културе, уметничким удружењима, организацијама грађана са посебним потребама, амбасадама и културним центрима страних земаља у Србији,  градским, општинским, регионалним и републичким установама културе.   </w:t>
      </w:r>
    </w:p>
    <w:p w:rsidR="000C1AB4" w:rsidRPr="004943F8" w:rsidRDefault="000C1AB4" w:rsidP="00AA2A9E">
      <w:pPr>
        <w:jc w:val="both"/>
        <w:rPr>
          <w:rFonts w:ascii="Times New Roman" w:hAnsi="Times New Roman"/>
          <w:color w:val="FF0000"/>
          <w:lang w:val="sr-Cyrl-CS"/>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 ОБИМ ПЛАНСКИХ ЗАДАТАКА</w:t>
      </w: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2.1. Радно време Библиотеке</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Народна библиотека ће, са свим расположивим фондовима и читаоницама, бити отворена за кориснике сваког радног дана од 8</w:t>
      </w:r>
      <w:r w:rsidRPr="000C7F84">
        <w:rPr>
          <w:rFonts w:ascii="Times New Roman" w:hAnsi="Times New Roman"/>
          <w:vertAlign w:val="superscript"/>
          <w:lang w:val="sr-Cyrl-CS"/>
        </w:rPr>
        <w:t>оо</w:t>
      </w:r>
      <w:r w:rsidRPr="000C7F84">
        <w:rPr>
          <w:rFonts w:ascii="Times New Roman" w:hAnsi="Times New Roman"/>
          <w:lang w:val="sr-Cyrl-CS"/>
        </w:rPr>
        <w:t xml:space="preserve"> до 19</w:t>
      </w:r>
      <w:r w:rsidRPr="000C7F84">
        <w:rPr>
          <w:rFonts w:ascii="Times New Roman" w:hAnsi="Times New Roman"/>
          <w:vertAlign w:val="superscript"/>
          <w:lang w:val="sr-Cyrl-CS"/>
        </w:rPr>
        <w:t>30</w:t>
      </w:r>
      <w:r w:rsidRPr="000C7F84">
        <w:rPr>
          <w:rFonts w:ascii="Times New Roman" w:hAnsi="Times New Roman"/>
          <w:lang w:val="sr-Cyrl-CS"/>
        </w:rPr>
        <w:t xml:space="preserve"> часова а суботом од 8</w:t>
      </w:r>
      <w:r w:rsidRPr="000C7F84">
        <w:rPr>
          <w:rFonts w:ascii="Times New Roman" w:hAnsi="Times New Roman"/>
          <w:vertAlign w:val="superscript"/>
          <w:lang w:val="sr-Cyrl-CS"/>
        </w:rPr>
        <w:t>00</w:t>
      </w:r>
      <w:r w:rsidRPr="000C7F84">
        <w:rPr>
          <w:rFonts w:ascii="Times New Roman" w:hAnsi="Times New Roman"/>
          <w:lang w:val="sr-Cyrl-CS"/>
        </w:rPr>
        <w:t xml:space="preserve"> до 14</w:t>
      </w:r>
      <w:r w:rsidRPr="000C7F84">
        <w:rPr>
          <w:rFonts w:ascii="Times New Roman" w:hAnsi="Times New Roman"/>
          <w:vertAlign w:val="superscript"/>
          <w:lang w:val="sr-Cyrl-CS"/>
        </w:rPr>
        <w:t>00</w:t>
      </w:r>
      <w:r w:rsidRPr="000C7F84">
        <w:rPr>
          <w:rFonts w:ascii="Times New Roman" w:hAnsi="Times New Roman"/>
          <w:lang w:val="sr-Cyrl-CS"/>
        </w:rPr>
        <w:t xml:space="preserve"> часова (без паузе). Радно време сеоских огранака који раде у непосредном саставу Библиотеке биће организовано у складу са бројем радних сати за који оснивач опредељује средства и распоређено према конкретним потребама корисника.    </w:t>
      </w:r>
    </w:p>
    <w:p w:rsidR="000C1AB4" w:rsidRPr="004943F8" w:rsidRDefault="000C1AB4" w:rsidP="00AA2A9E">
      <w:pPr>
        <w:jc w:val="both"/>
        <w:rPr>
          <w:rFonts w:ascii="Times New Roman" w:hAnsi="Times New Roman"/>
          <w:color w:val="FF0000"/>
          <w:lang w:val="sr-Cyrl-CS"/>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2.2. Услуге за кориснике, број читалаца, информација и других услуга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Библиотека ће пружати услуге својим корисницима на основу редовно вршених анализа библиотечких и информационих потреба грађана Смедерева и  Подунавског округа. </w:t>
      </w:r>
    </w:p>
    <w:p w:rsidR="000C1AB4" w:rsidRPr="000C7F84" w:rsidRDefault="000C1AB4" w:rsidP="00AA2A9E">
      <w:pPr>
        <w:ind w:firstLine="720"/>
        <w:jc w:val="both"/>
        <w:rPr>
          <w:rFonts w:ascii="Times New Roman" w:hAnsi="Times New Roman"/>
          <w:lang w:val="sr-Cyrl-CS"/>
        </w:rPr>
      </w:pPr>
      <w:r>
        <w:rPr>
          <w:rFonts w:ascii="Times New Roman" w:hAnsi="Times New Roman"/>
          <w:lang w:val="sr-Cyrl-CS"/>
        </w:rPr>
        <w:t>У 2022</w:t>
      </w:r>
      <w:r w:rsidRPr="000C7F84">
        <w:rPr>
          <w:rFonts w:ascii="Times New Roman" w:hAnsi="Times New Roman"/>
          <w:lang w:val="sr-Cyrl-CS"/>
        </w:rPr>
        <w:t>. години планира се задржавање броја читалаца на нивоу претходне године. Основу за планирани број читалаца налазимо у следећим  чињеницама: стручној и квалитетној набавци нових књига, климатизацији, побољшању грејања у зимском периоду, компјутеризацији и увођењу услуге бесплатног коришћења интернета и ак</w:t>
      </w:r>
      <w:r>
        <w:rPr>
          <w:rFonts w:ascii="Times New Roman" w:hAnsi="Times New Roman"/>
          <w:lang w:val="sr-Cyrl-CS"/>
        </w:rPr>
        <w:t>цијама организованог уписа у 2020</w:t>
      </w:r>
      <w:r w:rsidRPr="000C7F84">
        <w:rPr>
          <w:rFonts w:ascii="Times New Roman" w:hAnsi="Times New Roman"/>
          <w:lang w:val="sr-Cyrl-CS"/>
        </w:rPr>
        <w:t xml:space="preserve">. години.    </w:t>
      </w:r>
    </w:p>
    <w:p w:rsidR="000C1AB4" w:rsidRPr="000C7F84" w:rsidRDefault="000C1AB4" w:rsidP="00AA2A9E">
      <w:pPr>
        <w:jc w:val="both"/>
        <w:rPr>
          <w:rFonts w:ascii="Times New Roman" w:hAnsi="Times New Roman"/>
          <w:lang w:val="sr-Cyrl-CS"/>
        </w:rPr>
      </w:pPr>
      <w:r w:rsidRPr="004943F8">
        <w:rPr>
          <w:rFonts w:ascii="Times New Roman" w:hAnsi="Times New Roman"/>
          <w:color w:val="FF0000"/>
          <w:lang w:val="sr-Cyrl-CS"/>
        </w:rPr>
        <w:t xml:space="preserve">           </w:t>
      </w:r>
      <w:r w:rsidRPr="000C7F84">
        <w:rPr>
          <w:rFonts w:ascii="Times New Roman" w:hAnsi="Times New Roman"/>
          <w:lang w:val="sr-Cyrl-CS"/>
        </w:rPr>
        <w:t xml:space="preserve">Број читалаца зависиће од средстава за набавку нових књига као и укупне економске ситуације у нашем друштву.  </w:t>
      </w:r>
    </w:p>
    <w:p w:rsidR="000C1AB4" w:rsidRPr="000C7F84" w:rsidRDefault="000C1AB4" w:rsidP="00AA2A9E">
      <w:pPr>
        <w:ind w:firstLine="720"/>
        <w:jc w:val="both"/>
        <w:rPr>
          <w:rFonts w:ascii="Times New Roman" w:hAnsi="Times New Roman"/>
          <w:lang w:val="sr-Cyrl-CS"/>
        </w:rPr>
      </w:pPr>
      <w:r>
        <w:rPr>
          <w:rFonts w:ascii="Times New Roman" w:hAnsi="Times New Roman"/>
          <w:lang w:val="sr-Cyrl-CS"/>
        </w:rPr>
        <w:t>У 2022</w:t>
      </w:r>
      <w:r w:rsidRPr="000C7F84">
        <w:rPr>
          <w:rFonts w:ascii="Times New Roman" w:hAnsi="Times New Roman"/>
          <w:lang w:val="sr-Cyrl-CS"/>
        </w:rPr>
        <w:t xml:space="preserve">. години реално се може очекивати: </w:t>
      </w:r>
    </w:p>
    <w:p w:rsidR="000C1AB4" w:rsidRPr="000C7F84" w:rsidRDefault="000C1AB4" w:rsidP="00AA2A9E">
      <w:pPr>
        <w:numPr>
          <w:ilvl w:val="0"/>
          <w:numId w:val="2"/>
        </w:numPr>
        <w:jc w:val="both"/>
        <w:rPr>
          <w:rFonts w:ascii="Times New Roman" w:hAnsi="Times New Roman"/>
          <w:lang w:val="sr-Cyrl-CS"/>
        </w:rPr>
      </w:pPr>
      <w:r w:rsidRPr="000C7F84">
        <w:rPr>
          <w:rFonts w:ascii="Times New Roman" w:hAnsi="Times New Roman"/>
          <w:lang w:val="sr-Cyrl-CS"/>
        </w:rPr>
        <w:t xml:space="preserve">упис 7.000 чланова; </w:t>
      </w:r>
    </w:p>
    <w:p w:rsidR="000C1AB4" w:rsidRPr="000C7F84" w:rsidRDefault="000C1AB4" w:rsidP="00AA2A9E">
      <w:pPr>
        <w:numPr>
          <w:ilvl w:val="0"/>
          <w:numId w:val="2"/>
        </w:numPr>
        <w:jc w:val="both"/>
        <w:rPr>
          <w:rFonts w:ascii="Times New Roman" w:hAnsi="Times New Roman"/>
          <w:lang w:val="sr-Cyrl-CS"/>
        </w:rPr>
      </w:pPr>
      <w:r w:rsidRPr="000C7F84">
        <w:rPr>
          <w:rFonts w:ascii="Times New Roman" w:hAnsi="Times New Roman"/>
          <w:lang w:val="sr-Cyrl-CS"/>
        </w:rPr>
        <w:t>издавање на коришћење више од 300.000 публикација;</w:t>
      </w:r>
    </w:p>
    <w:p w:rsidR="000C1AB4" w:rsidRPr="000C7F84" w:rsidRDefault="000C1AB4" w:rsidP="00AA2A9E">
      <w:pPr>
        <w:numPr>
          <w:ilvl w:val="0"/>
          <w:numId w:val="2"/>
        </w:numPr>
        <w:jc w:val="both"/>
        <w:rPr>
          <w:rFonts w:ascii="Times New Roman" w:hAnsi="Times New Roman"/>
          <w:lang w:val="sr-Cyrl-CS"/>
        </w:rPr>
      </w:pPr>
      <w:r w:rsidRPr="000C7F84">
        <w:rPr>
          <w:rFonts w:ascii="Times New Roman" w:hAnsi="Times New Roman"/>
          <w:lang w:val="sr-Cyrl-CS"/>
        </w:rPr>
        <w:t>пружање више од 50.000 информација, уз коришћење штампаних и електронских медија.</w:t>
      </w:r>
    </w:p>
    <w:p w:rsidR="000C1AB4" w:rsidRPr="00D32D15" w:rsidRDefault="000C1AB4" w:rsidP="00AA2A9E">
      <w:pPr>
        <w:jc w:val="both"/>
        <w:rPr>
          <w:rFonts w:ascii="Times New Roman" w:hAnsi="Times New Roman"/>
          <w:b/>
          <w:color w:val="FF0000"/>
          <w:lang w:val="ru-RU"/>
        </w:rPr>
      </w:pPr>
    </w:p>
    <w:p w:rsidR="000C1AB4" w:rsidRDefault="000C1AB4" w:rsidP="00AA2A9E">
      <w:pPr>
        <w:jc w:val="both"/>
        <w:rPr>
          <w:rFonts w:ascii="Times New Roman" w:hAnsi="Times New Roman"/>
          <w:b/>
          <w:lang w:val="sr-Cyrl-CS"/>
        </w:rPr>
      </w:pPr>
      <w:r w:rsidRPr="000C7F84">
        <w:rPr>
          <w:rFonts w:ascii="Times New Roman" w:hAnsi="Times New Roman"/>
          <w:b/>
          <w:lang w:val="sr-Cyrl-CS"/>
        </w:rPr>
        <w:t>2.3. Набавка књига, часописа, новина</w:t>
      </w:r>
    </w:p>
    <w:p w:rsidR="000C1AB4" w:rsidRPr="00B14C9B" w:rsidRDefault="000C1AB4" w:rsidP="00AA2A9E">
      <w:pPr>
        <w:jc w:val="both"/>
        <w:rPr>
          <w:rFonts w:ascii="Times New Roman" w:hAnsi="Times New Roman"/>
          <w:b/>
          <w:lang w:val="sr-Cyrl-CS"/>
        </w:rPr>
      </w:pPr>
      <w:r w:rsidRPr="000C7F84">
        <w:rPr>
          <w:rFonts w:ascii="Times New Roman" w:hAnsi="Times New Roman"/>
          <w:lang w:val="sr-Cyrl-CS"/>
        </w:rPr>
        <w:t xml:space="preserve">           С обзиром да је набавка монографских и серијских публикација везана за финансирање рада Библиотеке, г</w:t>
      </w:r>
      <w:r>
        <w:rPr>
          <w:rFonts w:ascii="Times New Roman" w:hAnsi="Times New Roman"/>
          <w:lang w:val="sr-Cyrl-CS"/>
        </w:rPr>
        <w:t>лавни циљ набавне политике у 2022</w:t>
      </w:r>
      <w:r w:rsidRPr="000C7F84">
        <w:rPr>
          <w:rFonts w:ascii="Times New Roman" w:hAnsi="Times New Roman"/>
          <w:lang w:val="sr-Cyrl-CS"/>
        </w:rPr>
        <w:t>. години биће да се број набавље</w:t>
      </w:r>
      <w:r>
        <w:rPr>
          <w:rFonts w:ascii="Times New Roman" w:hAnsi="Times New Roman"/>
          <w:lang w:val="sr-Cyrl-CS"/>
        </w:rPr>
        <w:t>них књига одржи на бројци из 2021</w:t>
      </w:r>
      <w:r w:rsidRPr="000C7F84">
        <w:rPr>
          <w:rFonts w:ascii="Times New Roman" w:hAnsi="Times New Roman"/>
          <w:lang w:val="sr-Cyrl-CS"/>
        </w:rPr>
        <w:t>. године. С обзиром на цену књиге, очекујемо да средства за ту намену буду у буџету града Смедерева  планирана и издвојена у складу са захтевима стандарда који одређује набавку књига у јавним библиотекама Републике Србије. Библиотека ће вођењем посебних програмских акција и новим маркетиншким и промотивним плановима у раду са корисницима и издавачима дати свој допринос набавци нових наслова.</w:t>
      </w:r>
    </w:p>
    <w:p w:rsidR="000C1AB4" w:rsidRPr="000C7F84" w:rsidRDefault="000C1AB4" w:rsidP="00AA2A9E">
      <w:pPr>
        <w:jc w:val="both"/>
        <w:rPr>
          <w:rFonts w:ascii="Times New Roman" w:hAnsi="Times New Roman"/>
          <w:lang w:val="sr-Cyrl-CS"/>
        </w:rPr>
      </w:pPr>
      <w:r>
        <w:rPr>
          <w:rFonts w:ascii="Times New Roman" w:hAnsi="Times New Roman"/>
          <w:lang w:val="sr-Cyrl-CS"/>
        </w:rPr>
        <w:t xml:space="preserve">           У 2022</w:t>
      </w:r>
      <w:r w:rsidRPr="000C7F84">
        <w:rPr>
          <w:rFonts w:ascii="Times New Roman" w:hAnsi="Times New Roman"/>
          <w:lang w:val="sr-Cyrl-CS"/>
        </w:rPr>
        <w:t>. години сматрамо достижним:</w:t>
      </w:r>
    </w:p>
    <w:p w:rsidR="000C1AB4" w:rsidRPr="000C7F84" w:rsidRDefault="000C1AB4" w:rsidP="00AA2A9E">
      <w:pPr>
        <w:numPr>
          <w:ilvl w:val="0"/>
          <w:numId w:val="3"/>
        </w:numPr>
        <w:jc w:val="both"/>
        <w:rPr>
          <w:rFonts w:ascii="Times New Roman" w:hAnsi="Times New Roman"/>
          <w:lang w:val="sr-Cyrl-CS"/>
        </w:rPr>
      </w:pPr>
      <w:r w:rsidRPr="000C7F84">
        <w:rPr>
          <w:rFonts w:ascii="Times New Roman" w:hAnsi="Times New Roman"/>
          <w:lang w:val="sr-Cyrl-CS"/>
        </w:rPr>
        <w:t>набавку 6.000 нових књига;</w:t>
      </w:r>
    </w:p>
    <w:p w:rsidR="000C1AB4" w:rsidRPr="000C7F84" w:rsidRDefault="000C1AB4" w:rsidP="00AA2A9E">
      <w:pPr>
        <w:numPr>
          <w:ilvl w:val="0"/>
          <w:numId w:val="3"/>
        </w:numPr>
        <w:jc w:val="both"/>
        <w:rPr>
          <w:rFonts w:ascii="Times New Roman" w:hAnsi="Times New Roman"/>
          <w:lang w:val="sr-Cyrl-CS"/>
        </w:rPr>
      </w:pPr>
      <w:r w:rsidRPr="000C7F84">
        <w:rPr>
          <w:rFonts w:ascii="Times New Roman" w:hAnsi="Times New Roman"/>
          <w:lang w:val="sr-Cyrl-CS"/>
        </w:rPr>
        <w:t>набавку 40 наслова часописа;</w:t>
      </w:r>
    </w:p>
    <w:p w:rsidR="000C1AB4" w:rsidRPr="000C7F84" w:rsidRDefault="000C1AB4" w:rsidP="00AA2A9E">
      <w:pPr>
        <w:numPr>
          <w:ilvl w:val="0"/>
          <w:numId w:val="3"/>
        </w:numPr>
        <w:jc w:val="both"/>
        <w:rPr>
          <w:rFonts w:ascii="Times New Roman" w:hAnsi="Times New Roman"/>
          <w:lang w:val="sr-Cyrl-CS"/>
        </w:rPr>
      </w:pPr>
      <w:r w:rsidRPr="000C7F84">
        <w:rPr>
          <w:rFonts w:ascii="Times New Roman" w:hAnsi="Times New Roman"/>
          <w:lang w:val="sr-Cyrl-CS"/>
        </w:rPr>
        <w:t>претплату на 20 на</w:t>
      </w:r>
      <w:r>
        <w:rPr>
          <w:rFonts w:ascii="Times New Roman" w:hAnsi="Times New Roman"/>
          <w:lang w:val="sr-Cyrl-CS"/>
        </w:rPr>
        <w:t>слова дневних и недељних новина.</w:t>
      </w:r>
    </w:p>
    <w:p w:rsidR="000C1AB4" w:rsidRPr="004943F8" w:rsidRDefault="000C1AB4" w:rsidP="00AA2A9E">
      <w:pPr>
        <w:jc w:val="both"/>
        <w:rPr>
          <w:rFonts w:ascii="Times New Roman" w:hAnsi="Times New Roman"/>
          <w:color w:val="FF0000"/>
          <w:lang w:val="sr-Cyrl-CS"/>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2.4. Истраживање и прикупљање грађе о Смедереву</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Посебна пажња биће посвећена истраживању, прикупљању, селекцији,  обради и дигитализацији завичајне грађе и стварању што потпуније и квалитетније базе података о Смедереву, која је од немерљивог значаја за савремена и будућа проучавања најразличитијих аспеката материјалног и духовног развоја нашег града. У том смислу, поред прикупљања књига, часописа и новина, посебна пажња биће посвећена и прикупљању и систематизацији некњижне грађе: разгледница,  програма, позивница, плаката, фотографија, плоча, касета, дискета, рукописа и другог материјала, без обзира на то да ли је он публикован или не, да ли је на папирном носиоцу или неком другом медију.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 основу наведених критеријума, фонд Завичајног одељ</w:t>
      </w:r>
      <w:r>
        <w:rPr>
          <w:rFonts w:ascii="Times New Roman" w:hAnsi="Times New Roman"/>
          <w:lang w:val="sr-Cyrl-CS"/>
        </w:rPr>
        <w:t>ења Библиотеке у 2022</w:t>
      </w:r>
      <w:r w:rsidRPr="000C7F84">
        <w:rPr>
          <w:rFonts w:ascii="Times New Roman" w:hAnsi="Times New Roman"/>
          <w:lang w:val="sr-Cyrl-CS"/>
        </w:rPr>
        <w:t xml:space="preserve">. години биће обогаћен: </w:t>
      </w:r>
    </w:p>
    <w:p w:rsidR="000C1AB4" w:rsidRPr="000C7F84" w:rsidRDefault="000C1AB4" w:rsidP="00AA2A9E">
      <w:pPr>
        <w:numPr>
          <w:ilvl w:val="0"/>
          <w:numId w:val="4"/>
        </w:numPr>
        <w:jc w:val="both"/>
        <w:rPr>
          <w:rFonts w:ascii="Times New Roman" w:hAnsi="Times New Roman"/>
          <w:lang w:val="sr-Cyrl-CS"/>
        </w:rPr>
      </w:pPr>
      <w:r w:rsidRPr="000C7F84">
        <w:rPr>
          <w:rFonts w:ascii="Times New Roman" w:hAnsi="Times New Roman"/>
          <w:lang w:val="sr-Cyrl-CS"/>
        </w:rPr>
        <w:t>књигама завичајних писаца;</w:t>
      </w:r>
      <w:r w:rsidRPr="000C7F84">
        <w:rPr>
          <w:rFonts w:ascii="Times New Roman" w:hAnsi="Times New Roman"/>
        </w:rPr>
        <w:t xml:space="preserve"> </w:t>
      </w:r>
    </w:p>
    <w:p w:rsidR="000C1AB4" w:rsidRPr="000C7F84" w:rsidRDefault="000C1AB4" w:rsidP="00AA2A9E">
      <w:pPr>
        <w:numPr>
          <w:ilvl w:val="0"/>
          <w:numId w:val="4"/>
        </w:numPr>
        <w:jc w:val="both"/>
        <w:rPr>
          <w:rFonts w:ascii="Times New Roman" w:hAnsi="Times New Roman"/>
          <w:lang w:val="sr-Cyrl-CS"/>
        </w:rPr>
      </w:pPr>
      <w:r w:rsidRPr="000C7F84">
        <w:rPr>
          <w:rFonts w:ascii="Times New Roman" w:hAnsi="Times New Roman"/>
          <w:lang w:val="sr-Cyrl-CS"/>
        </w:rPr>
        <w:t>комплетима свих завичајних новина, часописа и билтена;</w:t>
      </w:r>
    </w:p>
    <w:p w:rsidR="000C1AB4" w:rsidRPr="000C7F84" w:rsidRDefault="000C1AB4" w:rsidP="00AA2A9E">
      <w:pPr>
        <w:numPr>
          <w:ilvl w:val="0"/>
          <w:numId w:val="4"/>
        </w:numPr>
        <w:jc w:val="both"/>
        <w:rPr>
          <w:rFonts w:ascii="Times New Roman" w:hAnsi="Times New Roman"/>
          <w:lang w:val="sr-Cyrl-CS"/>
        </w:rPr>
      </w:pPr>
      <w:r w:rsidRPr="000C7F84">
        <w:rPr>
          <w:rFonts w:ascii="Times New Roman" w:hAnsi="Times New Roman"/>
          <w:lang w:val="sr-Cyrl-CS"/>
        </w:rPr>
        <w:t>великим бројем јединица некњижне грађе.</w:t>
      </w:r>
    </w:p>
    <w:p w:rsidR="000C1AB4" w:rsidRPr="004943F8" w:rsidRDefault="000C1AB4" w:rsidP="00AA2A9E">
      <w:pPr>
        <w:jc w:val="both"/>
        <w:rPr>
          <w:rFonts w:ascii="Times New Roman" w:hAnsi="Times New Roman"/>
          <w:color w:val="FF0000"/>
          <w:lang w:val="sr-Cyrl-CS"/>
        </w:rPr>
      </w:pPr>
    </w:p>
    <w:p w:rsidR="000C1AB4" w:rsidRPr="000C7F84" w:rsidRDefault="000C1AB4" w:rsidP="00AA2A9E">
      <w:pPr>
        <w:rPr>
          <w:rFonts w:ascii="Times New Roman" w:hAnsi="Times New Roman"/>
          <w:b/>
          <w:lang w:val="sr-Cyrl-CS"/>
        </w:rPr>
      </w:pPr>
      <w:r w:rsidRPr="000C7F84">
        <w:rPr>
          <w:rFonts w:ascii="Times New Roman" w:hAnsi="Times New Roman"/>
          <w:b/>
          <w:lang w:val="sr-Cyrl-CS"/>
        </w:rPr>
        <w:t>2.5. Обрада књига и часописа, формирање каталога и стварање аутоматизованих база података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w:t>
      </w:r>
      <w:r w:rsidRPr="00D67E59">
        <w:rPr>
          <w:rFonts w:ascii="Times New Roman" w:hAnsi="Times New Roman"/>
          <w:lang w:val="ru-RU"/>
        </w:rPr>
        <w:t>Б</w:t>
      </w:r>
      <w:r w:rsidRPr="000C7F84">
        <w:rPr>
          <w:rFonts w:ascii="Times New Roman" w:hAnsi="Times New Roman"/>
          <w:lang w:val="sr-Cyrl-CS"/>
        </w:rPr>
        <w:t>иблиотечки материјал (књиге, новине и др.) прикупљен куповином или на други начин, биће стручно и благовремено обрађен по међународним стандардима за обраду публикација, укључен у одговарајуће фондове и збирке и предат  грађанима на к</w:t>
      </w:r>
      <w:r>
        <w:rPr>
          <w:rFonts w:ascii="Times New Roman" w:hAnsi="Times New Roman"/>
          <w:lang w:val="sr-Cyrl-CS"/>
        </w:rPr>
        <w:t>оришћење. У 2022</w:t>
      </w:r>
      <w:r w:rsidRPr="000C7F84">
        <w:rPr>
          <w:rFonts w:ascii="Times New Roman" w:hAnsi="Times New Roman"/>
          <w:lang w:val="sr-Cyrl-CS"/>
        </w:rPr>
        <w:t>. години планира се:</w:t>
      </w:r>
    </w:p>
    <w:p w:rsidR="000C1AB4" w:rsidRPr="000C7F84" w:rsidRDefault="000C1AB4" w:rsidP="00AA2A9E">
      <w:pPr>
        <w:numPr>
          <w:ilvl w:val="0"/>
          <w:numId w:val="5"/>
        </w:numPr>
        <w:jc w:val="both"/>
        <w:rPr>
          <w:rFonts w:ascii="Times New Roman" w:hAnsi="Times New Roman"/>
          <w:lang w:val="sr-Cyrl-CS"/>
        </w:rPr>
      </w:pPr>
      <w:r w:rsidRPr="000C7F84">
        <w:rPr>
          <w:rFonts w:ascii="Times New Roman" w:hAnsi="Times New Roman"/>
          <w:lang w:val="sr-Cyrl-CS"/>
        </w:rPr>
        <w:t>обрада 6.000 нових књига</w:t>
      </w:r>
      <w:r>
        <w:rPr>
          <w:rFonts w:ascii="Times New Roman" w:hAnsi="Times New Roman"/>
          <w:lang w:val="sr-Cyrl-CS"/>
        </w:rPr>
        <w:t>;</w:t>
      </w:r>
      <w:r w:rsidRPr="000C7F84">
        <w:rPr>
          <w:rFonts w:ascii="Times New Roman" w:hAnsi="Times New Roman"/>
          <w:lang w:val="sr-Cyrl-CS"/>
        </w:rPr>
        <w:t xml:space="preserve"> </w:t>
      </w:r>
    </w:p>
    <w:p w:rsidR="000C1AB4" w:rsidRPr="000C7F84" w:rsidRDefault="000C1AB4" w:rsidP="00AA2A9E">
      <w:pPr>
        <w:numPr>
          <w:ilvl w:val="0"/>
          <w:numId w:val="5"/>
        </w:numPr>
        <w:jc w:val="both"/>
        <w:rPr>
          <w:rFonts w:ascii="Times New Roman" w:hAnsi="Times New Roman"/>
          <w:lang w:val="sr-Cyrl-CS"/>
        </w:rPr>
      </w:pPr>
      <w:r w:rsidRPr="000C7F84">
        <w:rPr>
          <w:rFonts w:ascii="Times New Roman" w:hAnsi="Times New Roman"/>
        </w:rPr>
        <w:t xml:space="preserve">инвентарисање </w:t>
      </w:r>
      <w:r w:rsidRPr="000C7F84">
        <w:rPr>
          <w:rFonts w:ascii="Times New Roman" w:hAnsi="Times New Roman"/>
          <w:lang w:val="sr-Cyrl-CS"/>
        </w:rPr>
        <w:t>новоприспелих бројева часописа;</w:t>
      </w:r>
    </w:p>
    <w:p w:rsidR="000C1AB4" w:rsidRPr="000C7F84" w:rsidRDefault="000C1AB4" w:rsidP="00AA2A9E">
      <w:pPr>
        <w:numPr>
          <w:ilvl w:val="0"/>
          <w:numId w:val="5"/>
        </w:numPr>
        <w:jc w:val="both"/>
        <w:rPr>
          <w:rFonts w:ascii="Times New Roman" w:hAnsi="Times New Roman"/>
          <w:lang w:val="sr-Cyrl-CS"/>
        </w:rPr>
      </w:pPr>
      <w:r w:rsidRPr="000C7F84">
        <w:rPr>
          <w:rFonts w:ascii="Times New Roman" w:hAnsi="Times New Roman"/>
          <w:lang w:val="sr-Cyrl-CS"/>
        </w:rPr>
        <w:t xml:space="preserve">наставак уноса јединица затеченог фонда у јединствене базе података </w:t>
      </w:r>
      <w:r w:rsidRPr="000C7F84">
        <w:rPr>
          <w:rFonts w:ascii="Times New Roman" w:hAnsi="Times New Roman"/>
        </w:rPr>
        <w:t>BIBLIS</w:t>
      </w:r>
      <w:r w:rsidRPr="00D32D15">
        <w:rPr>
          <w:rFonts w:ascii="Times New Roman" w:hAnsi="Times New Roman"/>
          <w:lang w:val="ru-RU"/>
        </w:rPr>
        <w:t xml:space="preserve"> </w:t>
      </w:r>
      <w:r w:rsidRPr="000C7F84">
        <w:rPr>
          <w:rFonts w:ascii="Times New Roman" w:hAnsi="Times New Roman"/>
          <w:lang w:val="sr-Cyrl-CS"/>
        </w:rPr>
        <w:t xml:space="preserve">и </w:t>
      </w:r>
      <w:r w:rsidRPr="000C7F84">
        <w:rPr>
          <w:rFonts w:ascii="Times New Roman" w:hAnsi="Times New Roman"/>
        </w:rPr>
        <w:t>COBISS</w:t>
      </w:r>
      <w:r w:rsidRPr="000C7F84">
        <w:rPr>
          <w:rFonts w:ascii="Times New Roman" w:hAnsi="Times New Roman"/>
          <w:lang w:val="sr-Cyrl-CS"/>
        </w:rPr>
        <w:t xml:space="preserve">; </w:t>
      </w:r>
    </w:p>
    <w:p w:rsidR="000C1AB4" w:rsidRPr="000C7F84" w:rsidRDefault="000C1AB4" w:rsidP="00AA2A9E">
      <w:pPr>
        <w:numPr>
          <w:ilvl w:val="0"/>
          <w:numId w:val="5"/>
        </w:numPr>
        <w:jc w:val="both"/>
        <w:rPr>
          <w:rFonts w:ascii="Times New Roman" w:hAnsi="Times New Roman"/>
          <w:lang w:val="sr-Cyrl-CS"/>
        </w:rPr>
      </w:pPr>
      <w:r w:rsidRPr="000C7F84">
        <w:rPr>
          <w:rFonts w:ascii="Times New Roman" w:hAnsi="Times New Roman"/>
          <w:lang w:val="sr-Cyrl-CS"/>
        </w:rPr>
        <w:t>вођење свих инвентара предвиђених Законом</w:t>
      </w:r>
      <w:r>
        <w:rPr>
          <w:rFonts w:ascii="Times New Roman" w:hAnsi="Times New Roman"/>
          <w:lang w:val="sr-Cyrl-CS"/>
        </w:rPr>
        <w:t xml:space="preserve"> о библиотечко-информационој делатности</w:t>
      </w:r>
      <w:r w:rsidRPr="000C7F84">
        <w:rPr>
          <w:rFonts w:ascii="Times New Roman" w:hAnsi="Times New Roman"/>
          <w:lang w:val="sr-Cyrl-CS"/>
        </w:rPr>
        <w:t xml:space="preserve">. </w:t>
      </w:r>
    </w:p>
    <w:p w:rsidR="000C1AB4" w:rsidRPr="00D67E59" w:rsidRDefault="000C1AB4" w:rsidP="00AA2A9E">
      <w:pPr>
        <w:jc w:val="both"/>
        <w:rPr>
          <w:rFonts w:ascii="Times New Roman" w:hAnsi="Times New Roman"/>
          <w:b/>
          <w:color w:val="FF0000"/>
          <w:lang w:val="ru-RU"/>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l-SI"/>
        </w:rPr>
        <w:t xml:space="preserve">2.6. </w:t>
      </w:r>
      <w:r w:rsidRPr="000C7F84">
        <w:rPr>
          <w:rFonts w:ascii="Times New Roman" w:hAnsi="Times New Roman"/>
          <w:b/>
          <w:lang w:val="sr-Cyrl-CS"/>
        </w:rPr>
        <w:t>Културно-просветна делатност</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Библиотека, као једно од најважнијих културних средишта града, наставиће  дугу и успешну традицију организовања културно-просветних програма, који имају за циљ популаризацију културе читања, нових научних и уметничких достигнућа у различитим областима, подстицање књижевног стваралаштва и укупне духовне радозналости грађана Смедерева.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Културно-просветна делатност реализоваће се кроз разноврсне облике рада: представљање нових књига,  трибине, предавања, разговоре о значајним књигама и темама, литерарне конкурсе, сајмове књига и изложбе библиотечке грађе.  Приоритет у избору садржаја имаће: </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књижевни сусрети</w:t>
      </w:r>
      <w:r w:rsidRPr="000C7F84">
        <w:rPr>
          <w:rFonts w:ascii="Times New Roman" w:hAnsi="Times New Roman"/>
          <w:i/>
          <w:lang w:val="sr-Cyrl-CS"/>
        </w:rPr>
        <w:t xml:space="preserve"> </w:t>
      </w:r>
      <w:r w:rsidRPr="000C7F84">
        <w:rPr>
          <w:rFonts w:ascii="Times New Roman" w:hAnsi="Times New Roman"/>
          <w:lang w:val="sr-Cyrl-CS"/>
        </w:rPr>
        <w:t>(представљање нових књига и разговори са ауторима);</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трибине и предавања;</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програми намењени деци и омладини (предшколци, ученици основних и средњих школа, студенти);</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изложбе књига;</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 xml:space="preserve">обележавање јубилеја из српске и светске културе, уметности, науке и историје; </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креативне радионице;</w:t>
      </w:r>
    </w:p>
    <w:p w:rsidR="000C1AB4" w:rsidRPr="000C7F84" w:rsidRDefault="000C1AB4" w:rsidP="00AA2A9E">
      <w:pPr>
        <w:numPr>
          <w:ilvl w:val="0"/>
          <w:numId w:val="6"/>
        </w:numPr>
        <w:jc w:val="both"/>
        <w:rPr>
          <w:rFonts w:ascii="Times New Roman" w:hAnsi="Times New Roman"/>
          <w:lang w:val="sr-Cyrl-CS"/>
        </w:rPr>
      </w:pPr>
      <w:r w:rsidRPr="000C7F84">
        <w:rPr>
          <w:rFonts w:ascii="Times New Roman" w:hAnsi="Times New Roman"/>
          <w:lang w:val="sr-Cyrl-CS"/>
        </w:rPr>
        <w:t>литерарни конкурси</w:t>
      </w:r>
      <w:r w:rsidRPr="000C7F84">
        <w:rPr>
          <w:rFonts w:ascii="Times New Roman" w:hAnsi="Times New Roman"/>
        </w:rPr>
        <w:t>.</w:t>
      </w:r>
    </w:p>
    <w:p w:rsidR="000C1AB4" w:rsidRPr="000C7F84" w:rsidRDefault="000C1AB4" w:rsidP="00AA2A9E">
      <w:pPr>
        <w:ind w:firstLine="720"/>
        <w:jc w:val="both"/>
        <w:rPr>
          <w:rFonts w:ascii="Times New Roman" w:hAnsi="Times New Roman"/>
          <w:lang w:val="sr-Cyrl-CS"/>
        </w:rPr>
      </w:pPr>
      <w:r w:rsidRPr="000C7F84">
        <w:rPr>
          <w:rFonts w:ascii="Times New Roman" w:hAnsi="Times New Roman"/>
          <w:lang w:val="sr-Cyrl-CS"/>
        </w:rPr>
        <w:t xml:space="preserve">Библиотека ће активно учествовати у припреми и реализацији свих традиционалних културних манифестација које су од интереса за Републику Србију, Подунавски округ и град Смедерево. Организоваће и друге акције са циљем популаризације културе читања: </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бесплатан упис ђака првака;</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бесплатан упис деце предшколског узраста;</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бесплатан упис деце са посебним потребама;</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бесплатан упис особа са инвалидитетом;</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акције колективног уписа;</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бесплатно коришћење интернета;</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организоване посете Библиотеци предшколаца, ученика, студената и других грађана Смедерева</w:t>
      </w:r>
      <w:r>
        <w:rPr>
          <w:rFonts w:ascii="Times New Roman" w:hAnsi="Times New Roman"/>
          <w:lang w:val="sr-Cyrl-CS"/>
        </w:rPr>
        <w:t xml:space="preserve"> у складу са превентивним мерама за спречавање појаве и ширења заразне болести узроковане корона вирусом</w:t>
      </w:r>
      <w:r w:rsidRPr="000C7F84">
        <w:rPr>
          <w:rFonts w:ascii="Times New Roman" w:hAnsi="Times New Roman"/>
          <w:lang w:val="sr-Cyrl-CS"/>
        </w:rPr>
        <w:t>;</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 xml:space="preserve">акција набавке нових књига; </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 xml:space="preserve">акција </w:t>
      </w:r>
      <w:r w:rsidRPr="000C7F84">
        <w:rPr>
          <w:rFonts w:ascii="Times New Roman" w:hAnsi="Times New Roman"/>
          <w:i/>
          <w:lang w:val="sr-Cyrl-CS"/>
        </w:rPr>
        <w:t>Лето уз књигу</w:t>
      </w:r>
      <w:r w:rsidRPr="000C7F84">
        <w:rPr>
          <w:rFonts w:ascii="Times New Roman" w:hAnsi="Times New Roman"/>
          <w:lang w:val="sr-Cyrl-CS"/>
        </w:rPr>
        <w:t>;</w:t>
      </w:r>
    </w:p>
    <w:p w:rsidR="000C1AB4" w:rsidRPr="000C7F84" w:rsidRDefault="000C1AB4" w:rsidP="00AA2A9E">
      <w:pPr>
        <w:numPr>
          <w:ilvl w:val="0"/>
          <w:numId w:val="7"/>
        </w:numPr>
        <w:jc w:val="both"/>
        <w:rPr>
          <w:rFonts w:ascii="Times New Roman" w:hAnsi="Times New Roman"/>
          <w:lang w:val="sr-Cyrl-CS"/>
        </w:rPr>
      </w:pPr>
      <w:r w:rsidRPr="000C7F84">
        <w:rPr>
          <w:rFonts w:ascii="Times New Roman" w:hAnsi="Times New Roman"/>
          <w:lang w:val="sr-Cyrl-CS"/>
        </w:rPr>
        <w:t xml:space="preserve">акција </w:t>
      </w:r>
      <w:r w:rsidRPr="000C7F84">
        <w:rPr>
          <w:rFonts w:ascii="Times New Roman" w:hAnsi="Times New Roman"/>
          <w:i/>
          <w:lang w:val="sr-Cyrl-CS"/>
        </w:rPr>
        <w:t>Месец књиге</w:t>
      </w:r>
      <w:r w:rsidRPr="000C7F84">
        <w:rPr>
          <w:rFonts w:ascii="Times New Roman" w:hAnsi="Times New Roman"/>
          <w:lang w:val="sr-Cyrl-CS"/>
        </w:rPr>
        <w:t>;</w:t>
      </w:r>
    </w:p>
    <w:p w:rsidR="000C1AB4" w:rsidRPr="001E2509" w:rsidRDefault="000C1AB4" w:rsidP="00AA2A9E">
      <w:pPr>
        <w:numPr>
          <w:ilvl w:val="0"/>
          <w:numId w:val="7"/>
        </w:numPr>
        <w:jc w:val="both"/>
        <w:rPr>
          <w:rFonts w:ascii="Times New Roman" w:hAnsi="Times New Roman"/>
          <w:lang w:val="sr-Cyrl-CS"/>
        </w:rPr>
      </w:pPr>
      <w:r>
        <w:rPr>
          <w:rFonts w:ascii="Times New Roman" w:hAnsi="Times New Roman"/>
          <w:lang w:val="sr-Cyrl-CS"/>
        </w:rPr>
        <w:t>акција</w:t>
      </w:r>
      <w:r w:rsidRPr="000C7F84">
        <w:rPr>
          <w:rFonts w:ascii="Times New Roman" w:hAnsi="Times New Roman"/>
          <w:lang w:val="sr-Cyrl-CS"/>
        </w:rPr>
        <w:t xml:space="preserve"> </w:t>
      </w:r>
      <w:r w:rsidRPr="000C7F84">
        <w:rPr>
          <w:rFonts w:ascii="Times New Roman" w:hAnsi="Times New Roman"/>
          <w:i/>
          <w:lang w:val="sr-Cyrl-CS"/>
        </w:rPr>
        <w:t>Ч</w:t>
      </w:r>
      <w:r>
        <w:rPr>
          <w:rFonts w:ascii="Times New Roman" w:hAnsi="Times New Roman"/>
          <w:i/>
          <w:lang w:val="sr-Cyrl-CS"/>
        </w:rPr>
        <w:t>италачка значка 43 (</w:t>
      </w:r>
      <w:r w:rsidRPr="001E2509">
        <w:rPr>
          <w:rFonts w:ascii="Times New Roman" w:hAnsi="Times New Roman"/>
          <w:lang w:val="sr-Cyrl-CS"/>
        </w:rPr>
        <w:t>ширење читалачке културе ученика основних школа града Смедерева);</w:t>
      </w:r>
    </w:p>
    <w:p w:rsidR="000C1AB4" w:rsidRPr="000C7F84" w:rsidRDefault="000C1AB4" w:rsidP="00AA2A9E">
      <w:pPr>
        <w:numPr>
          <w:ilvl w:val="0"/>
          <w:numId w:val="7"/>
        </w:numPr>
        <w:jc w:val="both"/>
        <w:rPr>
          <w:rFonts w:ascii="Times New Roman" w:hAnsi="Times New Roman"/>
          <w:lang w:val="sr-Cyrl-CS"/>
        </w:rPr>
      </w:pPr>
      <w:r w:rsidRPr="00D67E59">
        <w:rPr>
          <w:rFonts w:ascii="Times New Roman" w:hAnsi="Times New Roman"/>
          <w:lang w:val="ru-RU"/>
        </w:rPr>
        <w:t>21</w:t>
      </w:r>
      <w:r w:rsidRPr="000C7F84">
        <w:rPr>
          <w:rFonts w:ascii="Times New Roman" w:hAnsi="Times New Roman"/>
          <w:lang w:val="sr-Cyrl-CS"/>
        </w:rPr>
        <w:t xml:space="preserve">. </w:t>
      </w:r>
      <w:r w:rsidRPr="000C7F84">
        <w:rPr>
          <w:rFonts w:ascii="Times New Roman" w:hAnsi="Times New Roman"/>
          <w:i/>
          <w:lang w:val="sr-Cyrl-CS"/>
        </w:rPr>
        <w:t>Сај</w:t>
      </w:r>
      <w:r w:rsidRPr="000C7F84">
        <w:rPr>
          <w:rFonts w:ascii="Times New Roman" w:hAnsi="Times New Roman"/>
          <w:i/>
        </w:rPr>
        <w:t>a</w:t>
      </w:r>
      <w:r w:rsidRPr="000C7F84">
        <w:rPr>
          <w:rFonts w:ascii="Times New Roman" w:hAnsi="Times New Roman"/>
          <w:i/>
          <w:lang w:val="sr-Cyrl-CS"/>
        </w:rPr>
        <w:t xml:space="preserve">м поезије </w:t>
      </w:r>
      <w:r w:rsidRPr="000C7F84">
        <w:rPr>
          <w:rFonts w:ascii="Times New Roman" w:hAnsi="Times New Roman"/>
          <w:lang w:val="sr-Cyrl-CS"/>
        </w:rPr>
        <w:t>(изложба песничких књига);</w:t>
      </w:r>
    </w:p>
    <w:p w:rsidR="000C1AB4" w:rsidRPr="000C7F84" w:rsidRDefault="000C1AB4" w:rsidP="00AA2A9E">
      <w:pPr>
        <w:numPr>
          <w:ilvl w:val="0"/>
          <w:numId w:val="7"/>
        </w:numPr>
        <w:jc w:val="both"/>
        <w:rPr>
          <w:rFonts w:ascii="Times New Roman" w:hAnsi="Times New Roman"/>
          <w:lang w:val="sr-Cyrl-CS"/>
        </w:rPr>
      </w:pPr>
      <w:r w:rsidRPr="00D32D15">
        <w:rPr>
          <w:rFonts w:ascii="Times New Roman" w:hAnsi="Times New Roman"/>
          <w:lang w:val="ru-RU"/>
        </w:rPr>
        <w:t>1</w:t>
      </w:r>
      <w:r w:rsidRPr="00D67E59">
        <w:rPr>
          <w:rFonts w:ascii="Times New Roman" w:hAnsi="Times New Roman"/>
          <w:lang w:val="ru-RU"/>
        </w:rPr>
        <w:t>3</w:t>
      </w:r>
      <w:r w:rsidRPr="00D32D15">
        <w:rPr>
          <w:rFonts w:ascii="Times New Roman" w:hAnsi="Times New Roman"/>
          <w:lang w:val="ru-RU"/>
        </w:rPr>
        <w:t xml:space="preserve">. </w:t>
      </w:r>
      <w:r w:rsidRPr="000C7F84">
        <w:rPr>
          <w:rFonts w:ascii="Times New Roman" w:hAnsi="Times New Roman"/>
          <w:i/>
          <w:lang w:val="sr-Cyrl-CS"/>
        </w:rPr>
        <w:t xml:space="preserve">Стиховизија </w:t>
      </w:r>
      <w:r w:rsidRPr="000C7F84">
        <w:rPr>
          <w:rFonts w:ascii="Times New Roman" w:hAnsi="Times New Roman"/>
          <w:lang w:val="sr-Cyrl-CS"/>
        </w:rPr>
        <w:t>(такмичење ученика средњих школа Подунавског и суседних  округа у рецитовању на страним језицима);</w:t>
      </w:r>
    </w:p>
    <w:p w:rsidR="000C1AB4" w:rsidRPr="001E2509" w:rsidRDefault="000C1AB4" w:rsidP="001E2509">
      <w:pPr>
        <w:numPr>
          <w:ilvl w:val="0"/>
          <w:numId w:val="7"/>
        </w:numPr>
        <w:jc w:val="both"/>
        <w:rPr>
          <w:rFonts w:ascii="Times New Roman" w:hAnsi="Times New Roman"/>
          <w:lang w:val="sr-Cyrl-CS"/>
        </w:rPr>
      </w:pPr>
      <w:r w:rsidRPr="000C7F84">
        <w:rPr>
          <w:rFonts w:ascii="Times New Roman" w:hAnsi="Times New Roman"/>
          <w:lang w:val="sr-Cyrl-CS"/>
        </w:rPr>
        <w:t xml:space="preserve">укључивање у културне манифестације у граду Смедереву,  Подунавском округу и Републици Србији (МФП </w:t>
      </w:r>
      <w:r w:rsidRPr="000C7F84">
        <w:rPr>
          <w:rFonts w:ascii="Times New Roman" w:hAnsi="Times New Roman"/>
          <w:i/>
          <w:lang w:val="sr-Cyrl-CS"/>
        </w:rPr>
        <w:t>Смедеревска песничка јесен</w:t>
      </w:r>
      <w:r w:rsidRPr="000C7F84">
        <w:rPr>
          <w:rFonts w:ascii="Times New Roman" w:hAnsi="Times New Roman"/>
          <w:lang w:val="sr-Cyrl-CS"/>
        </w:rPr>
        <w:t xml:space="preserve">, </w:t>
      </w:r>
      <w:r w:rsidRPr="000C7F84">
        <w:rPr>
          <w:rFonts w:ascii="Times New Roman" w:hAnsi="Times New Roman"/>
          <w:i/>
          <w:lang w:val="sr-Cyrl-CS"/>
        </w:rPr>
        <w:t>Светосавске свечаности</w:t>
      </w:r>
      <w:r w:rsidRPr="000C7F84">
        <w:rPr>
          <w:rFonts w:ascii="Times New Roman" w:hAnsi="Times New Roman"/>
          <w:lang w:val="sr-Cyrl-CS"/>
        </w:rPr>
        <w:t xml:space="preserve">, </w:t>
      </w:r>
      <w:r w:rsidRPr="000C7F84">
        <w:rPr>
          <w:rFonts w:ascii="Times New Roman" w:hAnsi="Times New Roman"/>
          <w:i/>
          <w:lang w:val="sr-Cyrl-CS"/>
        </w:rPr>
        <w:t>Нушићеви дани</w:t>
      </w:r>
      <w:r w:rsidRPr="000C7F84">
        <w:rPr>
          <w:rFonts w:ascii="Times New Roman" w:hAnsi="Times New Roman"/>
          <w:lang w:val="sr-Cyrl-CS"/>
        </w:rPr>
        <w:t xml:space="preserve">, </w:t>
      </w:r>
      <w:r w:rsidRPr="000C7F84">
        <w:rPr>
          <w:rFonts w:ascii="Times New Roman" w:hAnsi="Times New Roman"/>
          <w:i/>
          <w:lang w:val="sr-Cyrl-CS"/>
        </w:rPr>
        <w:t>Ноћ музеја</w:t>
      </w:r>
      <w:r w:rsidRPr="000C7F84">
        <w:rPr>
          <w:rFonts w:ascii="Times New Roman" w:hAnsi="Times New Roman"/>
          <w:lang w:val="sr-Cyrl-CS"/>
        </w:rPr>
        <w:t xml:space="preserve">, </w:t>
      </w:r>
      <w:r w:rsidRPr="000C7F84">
        <w:rPr>
          <w:rFonts w:ascii="Times New Roman" w:hAnsi="Times New Roman"/>
          <w:i/>
          <w:lang w:val="sr-Cyrl-CS"/>
        </w:rPr>
        <w:t>Смедеревска јесен, Извор живе речи</w:t>
      </w:r>
      <w:r>
        <w:rPr>
          <w:rFonts w:ascii="Times New Roman" w:hAnsi="Times New Roman"/>
          <w:lang w:val="sr-Cyrl-CS"/>
        </w:rPr>
        <w:t>...).</w:t>
      </w:r>
      <w:r w:rsidRPr="000C7F84">
        <w:rPr>
          <w:rFonts w:ascii="Times New Roman" w:hAnsi="Times New Roman"/>
          <w:lang w:val="sr-Cyrl-CS"/>
        </w:rPr>
        <w:t xml:space="preserve">  </w:t>
      </w:r>
    </w:p>
    <w:p w:rsidR="000C1AB4" w:rsidRPr="00D32D15" w:rsidRDefault="000C1AB4" w:rsidP="00AA2A9E">
      <w:pPr>
        <w:jc w:val="both"/>
        <w:rPr>
          <w:rFonts w:ascii="Times New Roman" w:hAnsi="Times New Roman"/>
          <w:b/>
          <w:color w:val="FF0000"/>
          <w:lang w:val="sr-Cyrl-CS"/>
        </w:rPr>
      </w:pP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2.7. Матичне функције и рад огранака у сеоским месним заједницама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је, на основу </w:t>
      </w:r>
      <w:r w:rsidRPr="000C7F84">
        <w:rPr>
          <w:rFonts w:ascii="Times New Roman" w:hAnsi="Times New Roman"/>
          <w:i/>
          <w:lang w:val="sr-Cyrl-CS"/>
        </w:rPr>
        <w:t>Закона о библиотечко-информационој делатности</w:t>
      </w:r>
      <w:r w:rsidRPr="000C7F84">
        <w:rPr>
          <w:rFonts w:ascii="Times New Roman" w:hAnsi="Times New Roman"/>
          <w:lang w:val="sr-Cyrl-CS"/>
        </w:rPr>
        <w:t xml:space="preserve"> одређена да обавља матичне функције у Подунавском округу за библиотеке у Смедереву, Великој Плани и Смедеревској Паланци. Матичне функције су, у основи, надзорно-развојне функције, и оне треба да обезбеде да се библиотечко-информациона делатност уређује и развија по јединственој методологији, коју су, законом и осталим прописима утврдили Министарство културе и информисања Републике Србије, Народна библиотека Србије  и други надлежни органи. У складу са тим, Народна библиотека Смедерево ће вршити стручни надзор над свим библиотекама у Подунавском округу: општинским, школским, специјалним и библиотекама у месним заједницама. Извршење ових обимних и озбиљних послова непосредно ће пратити одговарајуће службе Министрарства културе и Народне библиотеке Србије.</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Реализовање послова у оквиру Матичног одељења одвијаће се у фазама – почев од статистичких и формално-правних послова, као што је регистрација библиотека, преко надзора њиховог стручног уређења и рада, до решавања проблема у појединим библиотекама и изградње јединственог библиотечко-информационог система на целини окружног простора, у којем ће корисници моћи да се, на најлакши начин, упознају са свим расположивим фондовима у Подунавском округу, и да их посредством међубиблиотечке позајмице или </w:t>
      </w:r>
      <w:r w:rsidRPr="000C7F84">
        <w:rPr>
          <w:rFonts w:ascii="Times New Roman" w:hAnsi="Times New Roman"/>
          <w:i/>
          <w:lang w:val="sl-SI"/>
        </w:rPr>
        <w:t>on-line</w:t>
      </w:r>
      <w:r w:rsidRPr="000C7F84">
        <w:rPr>
          <w:rFonts w:ascii="Times New Roman" w:hAnsi="Times New Roman"/>
          <w:lang w:val="sr-Cyrl-CS"/>
        </w:rPr>
        <w:t xml:space="preserve"> везе користе у својим местима и својим библиотекама. </w:t>
      </w:r>
    </w:p>
    <w:p w:rsidR="000C1AB4" w:rsidRPr="00D32D15" w:rsidRDefault="000C1AB4" w:rsidP="00AA2A9E">
      <w:pPr>
        <w:jc w:val="both"/>
        <w:rPr>
          <w:rFonts w:ascii="Times New Roman" w:hAnsi="Times New Roman"/>
          <w:b/>
          <w:color w:val="FF0000"/>
          <w:lang w:val="ru-RU"/>
        </w:rPr>
      </w:pPr>
      <w:r w:rsidRPr="004943F8">
        <w:rPr>
          <w:rFonts w:ascii="Times New Roman" w:hAnsi="Times New Roman"/>
          <w:color w:val="FF0000"/>
          <w:lang w:val="sr-Cyrl-CS"/>
        </w:rPr>
        <w:t xml:space="preserve">           </w:t>
      </w: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2.7.1.</w:t>
      </w:r>
      <w:r w:rsidRPr="00D32D15">
        <w:rPr>
          <w:rFonts w:ascii="Times New Roman" w:hAnsi="Times New Roman"/>
          <w:b/>
          <w:lang w:val="ru-RU"/>
        </w:rPr>
        <w:t xml:space="preserve"> </w:t>
      </w:r>
      <w:r w:rsidRPr="000C7F84">
        <w:rPr>
          <w:rFonts w:ascii="Times New Roman" w:hAnsi="Times New Roman"/>
          <w:b/>
          <w:lang w:val="sr-Cyrl-CS"/>
        </w:rPr>
        <w:t>Надзор над стручним радом библиотека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Утврђивање стварног стања и положаја библиотека, стручни надзор и различити видови стручне помоћи, биће перманентан посао који ће Народна библиотека Смедерево, у складу са новим </w:t>
      </w:r>
      <w:r w:rsidRPr="000C7F84">
        <w:rPr>
          <w:rFonts w:ascii="Times New Roman" w:hAnsi="Times New Roman"/>
          <w:i/>
          <w:lang w:val="sr-Cyrl-CS"/>
        </w:rPr>
        <w:t>Законом о култури</w:t>
      </w:r>
      <w:r w:rsidRPr="000C7F84">
        <w:rPr>
          <w:rFonts w:ascii="Times New Roman" w:hAnsi="Times New Roman"/>
          <w:lang w:val="sr-Cyrl-CS"/>
        </w:rPr>
        <w:t xml:space="preserve">, </w:t>
      </w:r>
      <w:r w:rsidRPr="000C7F84">
        <w:rPr>
          <w:rFonts w:ascii="Times New Roman" w:hAnsi="Times New Roman"/>
          <w:i/>
          <w:lang w:val="sr-Cyrl-CS"/>
        </w:rPr>
        <w:t>Законом о библиотечко-информационој делатности</w:t>
      </w:r>
      <w:r w:rsidRPr="000C7F84">
        <w:rPr>
          <w:rFonts w:ascii="Times New Roman" w:hAnsi="Times New Roman"/>
          <w:lang w:val="sr-Cyrl-CS"/>
        </w:rPr>
        <w:t xml:space="preserve">, </w:t>
      </w:r>
      <w:r w:rsidRPr="000C7F84">
        <w:rPr>
          <w:rFonts w:ascii="Times New Roman" w:hAnsi="Times New Roman"/>
          <w:i/>
          <w:lang w:val="sr-Cyrl-CS"/>
        </w:rPr>
        <w:t xml:space="preserve">Законом о старој и реткој библиотечкој грађи, Законом о обавезном примерку </w:t>
      </w:r>
      <w:r w:rsidRPr="000C7F84">
        <w:rPr>
          <w:rFonts w:ascii="Times New Roman" w:hAnsi="Times New Roman"/>
          <w:lang w:val="sr-Cyrl-CS"/>
        </w:rPr>
        <w:t xml:space="preserve">и пратећим </w:t>
      </w:r>
      <w:r>
        <w:rPr>
          <w:rFonts w:ascii="Times New Roman" w:hAnsi="Times New Roman"/>
          <w:lang w:val="sr-Cyrl-CS"/>
        </w:rPr>
        <w:t>сетом правилника, обављати у 2021</w:t>
      </w:r>
      <w:r w:rsidRPr="000C7F84">
        <w:rPr>
          <w:rFonts w:ascii="Times New Roman" w:hAnsi="Times New Roman"/>
          <w:lang w:val="sr-Cyrl-CS"/>
        </w:rPr>
        <w:t xml:space="preserve">. години. То подразумева да ће Библиотека: </w:t>
      </w:r>
    </w:p>
    <w:p w:rsidR="000C1AB4" w:rsidRPr="000C7F84" w:rsidRDefault="000C1AB4" w:rsidP="00AA2A9E">
      <w:pPr>
        <w:numPr>
          <w:ilvl w:val="0"/>
          <w:numId w:val="8"/>
        </w:numPr>
        <w:jc w:val="both"/>
        <w:rPr>
          <w:rFonts w:ascii="Times New Roman" w:hAnsi="Times New Roman"/>
          <w:lang w:val="sr-Cyrl-CS"/>
        </w:rPr>
      </w:pPr>
      <w:r w:rsidRPr="000C7F84">
        <w:rPr>
          <w:rFonts w:ascii="Times New Roman" w:hAnsi="Times New Roman"/>
          <w:lang w:val="sr-Cyrl-CS"/>
        </w:rPr>
        <w:t>пратити и проучавати стање и потребе, као и услове рада библиотека на својој територији;</w:t>
      </w:r>
    </w:p>
    <w:p w:rsidR="000C1AB4" w:rsidRPr="000C7F84" w:rsidRDefault="000C1AB4" w:rsidP="00AA2A9E">
      <w:pPr>
        <w:numPr>
          <w:ilvl w:val="0"/>
          <w:numId w:val="8"/>
        </w:numPr>
        <w:jc w:val="both"/>
        <w:rPr>
          <w:rFonts w:ascii="Times New Roman" w:hAnsi="Times New Roman"/>
          <w:lang w:val="sr-Cyrl-CS"/>
        </w:rPr>
      </w:pPr>
      <w:r w:rsidRPr="000C7F84">
        <w:rPr>
          <w:rFonts w:ascii="Times New Roman" w:hAnsi="Times New Roman"/>
          <w:lang w:val="sr-Cyrl-CS"/>
        </w:rPr>
        <w:t>вршити надзор над радом библиотека, који се остварује првенствено увидом у рад на обради, чувању и коришћењу библиотечког материјала;</w:t>
      </w:r>
    </w:p>
    <w:p w:rsidR="000C1AB4" w:rsidRPr="000C7F84" w:rsidRDefault="000C1AB4" w:rsidP="00AA2A9E">
      <w:pPr>
        <w:numPr>
          <w:ilvl w:val="0"/>
          <w:numId w:val="8"/>
        </w:numPr>
        <w:jc w:val="both"/>
        <w:rPr>
          <w:rFonts w:ascii="Times New Roman" w:hAnsi="Times New Roman"/>
          <w:lang w:val="sr-Cyrl-CS"/>
        </w:rPr>
      </w:pPr>
      <w:r w:rsidRPr="000C7F84">
        <w:rPr>
          <w:rFonts w:ascii="Times New Roman" w:hAnsi="Times New Roman"/>
          <w:lang w:val="sr-Cyrl-CS"/>
        </w:rPr>
        <w:t>пружати стручну помоћ у изради каталога и других инструмената информисања и реализацији свих стручних послова;</w:t>
      </w:r>
    </w:p>
    <w:p w:rsidR="000C1AB4" w:rsidRPr="000C7F84" w:rsidRDefault="000C1AB4" w:rsidP="00AA2A9E">
      <w:pPr>
        <w:numPr>
          <w:ilvl w:val="0"/>
          <w:numId w:val="8"/>
        </w:numPr>
        <w:jc w:val="both"/>
        <w:rPr>
          <w:rFonts w:ascii="Times New Roman" w:hAnsi="Times New Roman"/>
          <w:lang w:val="sr-Cyrl-CS"/>
        </w:rPr>
      </w:pPr>
      <w:r w:rsidRPr="000C7F84">
        <w:rPr>
          <w:rFonts w:ascii="Times New Roman" w:hAnsi="Times New Roman"/>
          <w:lang w:val="sr-Cyrl-CS"/>
        </w:rPr>
        <w:t>старати се о усавршавању кадрова;</w:t>
      </w:r>
    </w:p>
    <w:p w:rsidR="000C1AB4" w:rsidRPr="000C7F84" w:rsidRDefault="000C1AB4" w:rsidP="00AA2A9E">
      <w:pPr>
        <w:numPr>
          <w:ilvl w:val="0"/>
          <w:numId w:val="8"/>
        </w:numPr>
        <w:jc w:val="both"/>
        <w:rPr>
          <w:rFonts w:ascii="Times New Roman" w:hAnsi="Times New Roman"/>
          <w:lang w:val="sr-Cyrl-CS"/>
        </w:rPr>
      </w:pPr>
      <w:r w:rsidRPr="000C7F84">
        <w:rPr>
          <w:rFonts w:ascii="Times New Roman" w:hAnsi="Times New Roman"/>
          <w:lang w:val="sr-Cyrl-CS"/>
        </w:rPr>
        <w:t>организовати научно-стручне библиотечке скупове и семинаре.</w:t>
      </w:r>
    </w:p>
    <w:p w:rsidR="000C1AB4" w:rsidRPr="000C7F84" w:rsidRDefault="000C1AB4" w:rsidP="00AA2A9E">
      <w:pPr>
        <w:jc w:val="both"/>
        <w:rPr>
          <w:rFonts w:ascii="Times New Roman" w:hAnsi="Times New Roman"/>
          <w:lang w:val="sr-Cyrl-CS"/>
        </w:rPr>
      </w:pPr>
    </w:p>
    <w:p w:rsidR="000C1AB4" w:rsidRPr="000C7F84" w:rsidRDefault="000C1AB4" w:rsidP="00AA2A9E">
      <w:pPr>
        <w:rPr>
          <w:rFonts w:ascii="Times New Roman" w:hAnsi="Times New Roman"/>
          <w:b/>
          <w:lang w:val="sr-Cyrl-CS"/>
        </w:rPr>
      </w:pPr>
      <w:r w:rsidRPr="000C7F84">
        <w:rPr>
          <w:rFonts w:ascii="Times New Roman" w:hAnsi="Times New Roman"/>
          <w:b/>
          <w:lang w:val="sr-Cyrl-CS"/>
        </w:rPr>
        <w:t>2.7.2. Предлагање мера за унапређење библиотечке делатности и њихово спровођење</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Праћење и проучавање потреба и услова рада у библиотекама и библиотечким јединицама на нашој територији, предлагање мера, као и примена развојног библиотечког модела, одвијаће се упоредо са стручним надзором.</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Модели стручне помоћи биће широког спектра и кретаће се од учествовања у набавци и обради нових књига и затеченог фонда, вођења каталога библиотечке грађе и израде осталих инструмената информисања, усавршавања кадрова, повећања броја корисника и броја и квалитета услуга, активније културно-просветне делатности,  до стварања бољих просторних и материјалних услова пословања. За реализацију наведених послова успоставиће се већи степен сарадње са школским, специјалним и месним библиотекама.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као једна од матичних библиотека Србије, биће у сталном и непосредном контакту са Народном библиотеком Србије и осталим установама и асоцијацијама у библиотечко-информационој делатности, и кроз блиску сарадњу са њима  пратиће сва савремена достигнућа библиотекарства код нас и у свету и настојати да их, у складу са својим могућностима, примењује на нашем терену и у нашим условима. </w:t>
      </w:r>
    </w:p>
    <w:p w:rsidR="000C1AB4" w:rsidRPr="004943F8" w:rsidRDefault="000C1AB4" w:rsidP="00AA2A9E">
      <w:pPr>
        <w:jc w:val="both"/>
        <w:rPr>
          <w:rFonts w:ascii="Times New Roman" w:hAnsi="Times New Roman"/>
          <w:color w:val="FF0000"/>
          <w:lang w:val="sr-Cyrl-CS"/>
        </w:rPr>
      </w:pPr>
      <w:r w:rsidRPr="004943F8">
        <w:rPr>
          <w:rFonts w:ascii="Times New Roman" w:hAnsi="Times New Roman"/>
          <w:color w:val="FF0000"/>
          <w:lang w:val="sr-Cyrl-CS"/>
        </w:rPr>
        <w:t xml:space="preserve">                  </w:t>
      </w: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3. ЗАДОВОЉАВАЊЕ КУЛТУРНИХ ПОТРЕБА СЕЛА И РАД НА ОБНОВИ БИБЛИОТЕЧКИХ ОГРАНАКА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Народна библиотека Смедерево основала је стационарне библиотечке огранке према Закону о библиотечко-информационој делатности и одговарајућим стандардима а у складу са усвојеним Предлогом ревитализације месних библиотека у Смедереву. Ову активност Библиотека ће наставити и у наредном периоду. Нови огранци ће се отварати у сеоским месним заједницама у којима постоје просторни услови, почетни књижни фонд и други основни технички услови, као и потребе месног становништва различитих старосних група за школском лектиром,  актуелном белетристиком и стручном литературом. Потребе за библиотечком грађом које нема у огранцима,  корисници могу задовољити у матичној Библиотеци, посредством књижничара или лично.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Осим постојећих библиотечких огранака (Липе, Враново, Врбовац, Михајловац, Сараорци, Лугавчина, Скобаљ, Колари, Раља</w:t>
      </w:r>
      <w:r w:rsidRPr="00D32D15">
        <w:rPr>
          <w:rFonts w:ascii="Times New Roman" w:hAnsi="Times New Roman"/>
          <w:lang w:val="ru-RU"/>
        </w:rPr>
        <w:t xml:space="preserve">, </w:t>
      </w:r>
      <w:r w:rsidRPr="000C7F84">
        <w:rPr>
          <w:rFonts w:ascii="Times New Roman" w:hAnsi="Times New Roman"/>
          <w:lang w:val="sr-Cyrl-CS"/>
        </w:rPr>
        <w:t>Радинац) планира се и  отварање нових</w:t>
      </w:r>
      <w:r w:rsidRPr="00D32D15">
        <w:rPr>
          <w:rFonts w:ascii="Times New Roman" w:hAnsi="Times New Roman"/>
          <w:lang w:val="ru-RU"/>
        </w:rPr>
        <w:t xml:space="preserve">. </w:t>
      </w:r>
      <w:r w:rsidRPr="000C7F84">
        <w:rPr>
          <w:rFonts w:ascii="Times New Roman" w:hAnsi="Times New Roman"/>
          <w:lang w:val="sr-Cyrl-CS"/>
        </w:rPr>
        <w:t xml:space="preserve">Уговори које склапају месне заједнице, Скупштина града Смедерева и Библиотека, прецизно регулишу права и обавезе. </w:t>
      </w:r>
    </w:p>
    <w:p w:rsidR="000C1AB4" w:rsidRPr="000C256A" w:rsidRDefault="000C1AB4" w:rsidP="00AA2A9E">
      <w:pPr>
        <w:jc w:val="both"/>
        <w:rPr>
          <w:rFonts w:ascii="Times New Roman" w:hAnsi="Times New Roman"/>
          <w:lang w:val="sr-Cyrl-CS"/>
        </w:rPr>
      </w:pPr>
      <w:r w:rsidRPr="000C7F84">
        <w:rPr>
          <w:rFonts w:ascii="Times New Roman" w:hAnsi="Times New Roman"/>
          <w:lang w:val="sr-Cyrl-CS"/>
        </w:rPr>
        <w:t xml:space="preserve">          Народ</w:t>
      </w:r>
      <w:r>
        <w:rPr>
          <w:rFonts w:ascii="Times New Roman" w:hAnsi="Times New Roman"/>
          <w:lang w:val="sr-Cyrl-CS"/>
        </w:rPr>
        <w:t>на библиотека Смедерево ће у 2022</w:t>
      </w:r>
      <w:r w:rsidRPr="000C7F84">
        <w:rPr>
          <w:rFonts w:ascii="Times New Roman" w:hAnsi="Times New Roman"/>
          <w:lang w:val="sr-Cyrl-CS"/>
        </w:rPr>
        <w:t xml:space="preserve">. години наставити  компјутеризацију </w:t>
      </w:r>
      <w:r>
        <w:rPr>
          <w:rFonts w:ascii="Times New Roman" w:hAnsi="Times New Roman"/>
          <w:lang w:val="sr-Cyrl-CS"/>
        </w:rPr>
        <w:t xml:space="preserve">и аутоматизацију пословања у </w:t>
      </w:r>
      <w:r w:rsidRPr="000C7F84">
        <w:rPr>
          <w:rFonts w:ascii="Times New Roman" w:hAnsi="Times New Roman"/>
          <w:lang w:val="sr-Cyrl-CS"/>
        </w:rPr>
        <w:t>сеоски</w:t>
      </w:r>
      <w:r>
        <w:rPr>
          <w:rFonts w:ascii="Times New Roman" w:hAnsi="Times New Roman"/>
          <w:lang w:val="sr-Cyrl-CS"/>
        </w:rPr>
        <w:t>м</w:t>
      </w:r>
      <w:r w:rsidRPr="000C7F84">
        <w:rPr>
          <w:rFonts w:ascii="Times New Roman" w:hAnsi="Times New Roman"/>
          <w:lang w:val="sr-Cyrl-CS"/>
        </w:rPr>
        <w:t xml:space="preserve"> библиотечки</w:t>
      </w:r>
      <w:r>
        <w:rPr>
          <w:rFonts w:ascii="Times New Roman" w:hAnsi="Times New Roman"/>
          <w:lang w:val="sr-Cyrl-CS"/>
        </w:rPr>
        <w:t>м огранцима</w:t>
      </w:r>
      <w:r w:rsidRPr="000C7F84">
        <w:rPr>
          <w:rFonts w:ascii="Times New Roman" w:hAnsi="Times New Roman"/>
          <w:lang w:val="sr-Cyrl-CS"/>
        </w:rPr>
        <w:t>. Културно-просветне и пропагандне активности биће видљивије, уз учешће књижевних ставаралаца и предавача из различитих области знања</w:t>
      </w:r>
      <w:r w:rsidRPr="000C256A">
        <w:rPr>
          <w:rFonts w:ascii="Times New Roman" w:hAnsi="Times New Roman"/>
          <w:lang w:val="sr-Cyrl-CS"/>
        </w:rPr>
        <w:t>. У жељи да се створе што оптималнији услови за рад у библиотечким огранцима, матична библиотека ће, у сарадњи са оснивачем и локалним самоуптравама, извршити санацију простора у огранцима, где су те потребе изражене</w:t>
      </w:r>
      <w:r w:rsidRPr="00D32D15">
        <w:rPr>
          <w:rFonts w:ascii="Times New Roman" w:hAnsi="Times New Roman"/>
          <w:lang w:val="ru-RU"/>
        </w:rPr>
        <w:t xml:space="preserve">, </w:t>
      </w:r>
      <w:r w:rsidRPr="000C256A">
        <w:rPr>
          <w:rFonts w:ascii="Times New Roman" w:hAnsi="Times New Roman"/>
          <w:lang w:val="sr-Cyrl-CS"/>
        </w:rPr>
        <w:t>и учествовати у набавци инвентара</w:t>
      </w:r>
      <w:r w:rsidRPr="00D32D15">
        <w:rPr>
          <w:rFonts w:ascii="Times New Roman" w:hAnsi="Times New Roman"/>
          <w:lang w:val="ru-RU"/>
        </w:rPr>
        <w:t xml:space="preserve">. </w:t>
      </w:r>
    </w:p>
    <w:p w:rsidR="000C1AB4" w:rsidRPr="000C7F84" w:rsidRDefault="000C1AB4" w:rsidP="00AA2A9E">
      <w:pPr>
        <w:jc w:val="both"/>
        <w:rPr>
          <w:rFonts w:ascii="Times New Roman" w:hAnsi="Times New Roman"/>
          <w:lang w:val="sr-Cyrl-CS"/>
        </w:rPr>
      </w:pPr>
      <w:r w:rsidRPr="000C7F84">
        <w:rPr>
          <w:rFonts w:ascii="Times New Roman" w:hAnsi="Times New Roman"/>
          <w:highlight w:val="lightGray"/>
          <w:lang w:val="sr-Cyrl-CS"/>
        </w:rPr>
        <w:t xml:space="preserve">           </w:t>
      </w: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4. ОСТВАРЕЊЕ ПРОГРАМА ПО ОДЕЉЕЊИМА И СЛУЖБАМА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Послови и задаци, који проистичу из годишњег Програма рада, извршаваће се преко следећих одељења и служби:</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Одељења набавке и обраде</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 xml:space="preserve">Позајмног одељења за одрасле  </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 xml:space="preserve">Дечјег одељења  </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 xml:space="preserve">Научног одељења </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 xml:space="preserve">Завичајног одељења </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Одељења стране књиге</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Матичног одељења</w:t>
      </w:r>
    </w:p>
    <w:p w:rsidR="000C1AB4" w:rsidRPr="000C7F84" w:rsidRDefault="000C1AB4" w:rsidP="00AA2A9E">
      <w:pPr>
        <w:numPr>
          <w:ilvl w:val="0"/>
          <w:numId w:val="9"/>
        </w:numPr>
        <w:jc w:val="both"/>
        <w:rPr>
          <w:rFonts w:ascii="Times New Roman" w:hAnsi="Times New Roman"/>
          <w:lang w:val="sr-Cyrl-CS"/>
        </w:rPr>
      </w:pPr>
      <w:r w:rsidRPr="000C7F84">
        <w:rPr>
          <w:rFonts w:ascii="Times New Roman" w:hAnsi="Times New Roman"/>
          <w:lang w:val="sr-Cyrl-CS"/>
        </w:rPr>
        <w:t>Службе за опште послове.</w:t>
      </w:r>
    </w:p>
    <w:p w:rsidR="000C1AB4" w:rsidRPr="004943F8" w:rsidRDefault="000C1AB4" w:rsidP="00AA2A9E">
      <w:pPr>
        <w:jc w:val="both"/>
        <w:rPr>
          <w:rFonts w:ascii="Times New Roman" w:hAnsi="Times New Roman"/>
          <w:b/>
          <w:color w:val="FF0000"/>
        </w:rPr>
      </w:pPr>
    </w:p>
    <w:p w:rsidR="000C1AB4" w:rsidRPr="000C7F84" w:rsidRDefault="000C1AB4" w:rsidP="00AA2A9E">
      <w:pPr>
        <w:jc w:val="both"/>
        <w:rPr>
          <w:rFonts w:ascii="Times New Roman" w:hAnsi="Times New Roman"/>
          <w:b/>
          <w:lang w:val="sr-Cyrl-CS"/>
        </w:rPr>
      </w:pPr>
      <w:r w:rsidRPr="000C7F84">
        <w:rPr>
          <w:rFonts w:ascii="Times New Roman" w:hAnsi="Times New Roman"/>
          <w:b/>
        </w:rPr>
        <w:t>4.</w:t>
      </w:r>
      <w:r w:rsidRPr="000C7F84">
        <w:rPr>
          <w:rFonts w:ascii="Times New Roman" w:hAnsi="Times New Roman"/>
          <w:b/>
          <w:lang w:val="sr-Cyrl-CS"/>
        </w:rPr>
        <w:t>1</w:t>
      </w:r>
      <w:r w:rsidRPr="000C7F84">
        <w:rPr>
          <w:rFonts w:ascii="Times New Roman" w:hAnsi="Times New Roman"/>
          <w:b/>
        </w:rPr>
        <w:t xml:space="preserve">. </w:t>
      </w:r>
      <w:r w:rsidRPr="000C7F84">
        <w:rPr>
          <w:rFonts w:ascii="Times New Roman" w:hAnsi="Times New Roman"/>
          <w:b/>
          <w:lang w:val="sr-Cyrl-CS"/>
        </w:rPr>
        <w:t>Одељење набавке и обраде</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Набавка књига и других публикација вршиће се у складу са захтевима и потребама корисника, финансијским могућностима Библиотеке и понуде издавача. Приоритет у куповини књига имаће публикације које задовољавају образовне и информационе потребе корисника (деце, младих и одраслих), као и нова, актуелна, тражена књига. У набавци књига користиће се сви видови набавке: куповина, поклон, размена, донације, спонзорство и задужбинарство. Код куповине библиотечко-информационе грађе поштоваче се законска регулатива набавке путем спровођења тендера. Обезбедиће се редован пријем часописа и дневних и недељних новина.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Обрада библиотечке грађе обављаће се у складу са међународним стандардима и правилима о обради публикација. Вршиће се: </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физичка обрада приспелог материјала;</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инвентарисање библиотечке грађе (6 инвентара);</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каталогизација;</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класификација;</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штампање групног инвентара и деловодне књиге;</w:t>
      </w:r>
    </w:p>
    <w:p w:rsidR="000C1AB4" w:rsidRPr="000C7F84" w:rsidRDefault="000C1AB4" w:rsidP="00AA2A9E">
      <w:pPr>
        <w:numPr>
          <w:ilvl w:val="0"/>
          <w:numId w:val="11"/>
        </w:numPr>
        <w:jc w:val="both"/>
        <w:rPr>
          <w:rFonts w:ascii="Times New Roman" w:hAnsi="Times New Roman"/>
          <w:lang w:val="sr-Cyrl-CS"/>
        </w:rPr>
      </w:pPr>
      <w:r w:rsidRPr="000C7F84">
        <w:rPr>
          <w:rFonts w:ascii="Times New Roman" w:hAnsi="Times New Roman"/>
          <w:lang w:val="sr-Cyrl-CS"/>
        </w:rPr>
        <w:t xml:space="preserve">обрада текуће и унос затечене библиотечке грађе у </w:t>
      </w:r>
      <w:r w:rsidRPr="000C7F84">
        <w:rPr>
          <w:rFonts w:ascii="Times New Roman" w:hAnsi="Times New Roman"/>
        </w:rPr>
        <w:t>COBISS</w:t>
      </w:r>
      <w:r w:rsidRPr="00D67E59">
        <w:rPr>
          <w:rFonts w:ascii="Times New Roman" w:hAnsi="Times New Roman"/>
          <w:lang w:val="ru-RU"/>
        </w:rPr>
        <w:t xml:space="preserve"> и </w:t>
      </w:r>
      <w:r>
        <w:rPr>
          <w:rFonts w:ascii="Times New Roman" w:hAnsi="Times New Roman"/>
        </w:rPr>
        <w:t>BIBLIS</w:t>
      </w:r>
      <w:r w:rsidRPr="00D67E59">
        <w:rPr>
          <w:rFonts w:ascii="Times New Roman" w:hAnsi="Times New Roman"/>
          <w:lang w:val="ru-RU"/>
        </w:rPr>
        <w:t xml:space="preserve"> базе података;</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Задатак Одељења набавке и обраде је да се брине о компјутерској мрежи Библиотеке. </w:t>
      </w:r>
    </w:p>
    <w:p w:rsidR="000C1AB4" w:rsidRPr="004943F8" w:rsidRDefault="000C1AB4" w:rsidP="00AA2A9E">
      <w:pPr>
        <w:jc w:val="both"/>
        <w:rPr>
          <w:rFonts w:ascii="Times New Roman" w:hAnsi="Times New Roman"/>
          <w:color w:val="FF0000"/>
          <w:lang w:val="sr-Cyrl-CS"/>
        </w:rPr>
      </w:pPr>
      <w:r w:rsidRPr="004943F8">
        <w:rPr>
          <w:rFonts w:ascii="Times New Roman" w:hAnsi="Times New Roman"/>
          <w:color w:val="FF0000"/>
          <w:lang w:val="sr-Cyrl-CS"/>
        </w:rPr>
        <w:t xml:space="preserve">           </w:t>
      </w:r>
    </w:p>
    <w:p w:rsidR="000C1AB4" w:rsidRPr="000C7F84" w:rsidRDefault="000C1AB4" w:rsidP="00AA2A9E">
      <w:pPr>
        <w:jc w:val="both"/>
        <w:rPr>
          <w:rFonts w:ascii="Times New Roman" w:hAnsi="Times New Roman"/>
          <w:b/>
          <w:lang w:val="sr-Cyrl-CS"/>
        </w:rPr>
      </w:pPr>
      <w:r w:rsidRPr="000C7F84">
        <w:rPr>
          <w:rFonts w:ascii="Times New Roman" w:hAnsi="Times New Roman"/>
          <w:b/>
          <w:lang w:val="sr-Cyrl-CS"/>
        </w:rPr>
        <w:t>4.2. Позајмно одељење за одрасле</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Корисник Позајмног одељења за одрасле може постати сваки појединац старији од 14 година. Како су старосна и професионална структура и интересовања  чланова (ученици, студенти, запослени у производњи, запослени у друштвеним делатностима, пензионери и остали) веома различита, пред библиотекаре и књижничаре овог Одељења свакодневно се постављају најразличитији захтеви за информацијама. Њихов главни циљ је да одговоре овим захтевима као и да развију интересовање за књигом и читањем код читалачке публике.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Пристип фонду, који садржи више од 90.000 јединица књижне грађе,  слободан је  и његов највећи део могуће је користити ван Библиотеке. У читаоници је омогућено коришћење дневне и ревијалне штампе као и бесплатан приступ интернету за све чланове Библиотеке. </w:t>
      </w:r>
    </w:p>
    <w:p w:rsidR="000C1AB4" w:rsidRPr="000C7F84" w:rsidRDefault="000C1AB4" w:rsidP="00AA2A9E">
      <w:pPr>
        <w:jc w:val="both"/>
        <w:rPr>
          <w:rFonts w:ascii="Times New Roman" w:hAnsi="Times New Roman"/>
          <w:lang w:val="sr-Cyrl-CS"/>
        </w:rPr>
      </w:pPr>
      <w:r w:rsidRPr="000C7F84">
        <w:rPr>
          <w:rFonts w:ascii="Times New Roman" w:hAnsi="Times New Roman"/>
          <w:lang w:val="sr-Cyrl-CS"/>
        </w:rPr>
        <w:t xml:space="preserve">           Поред послова који су уобичајени у свакодне</w:t>
      </w:r>
      <w:r>
        <w:rPr>
          <w:rFonts w:ascii="Times New Roman" w:hAnsi="Times New Roman"/>
          <w:lang w:val="sr-Cyrl-CS"/>
        </w:rPr>
        <w:t>вном раду са корисницима, за 2022</w:t>
      </w:r>
      <w:r w:rsidRPr="000C7F84">
        <w:rPr>
          <w:rFonts w:ascii="Times New Roman" w:hAnsi="Times New Roman"/>
          <w:lang w:val="sr-Cyrl-CS"/>
        </w:rPr>
        <w:t xml:space="preserve">. годину планирано је више активности које имају за циљ популарисање културе читања и побољшање општих услова који се односе на књижни фонд и рад са читаоцима. </w:t>
      </w:r>
      <w:r w:rsidRPr="00D67E59">
        <w:rPr>
          <w:rFonts w:ascii="Times New Roman" w:hAnsi="Times New Roman"/>
          <w:lang w:val="ru-RU"/>
        </w:rPr>
        <w:t>Рад на овом Одељењу биће организован кроз следеће групе послова</w:t>
      </w:r>
      <w:r w:rsidRPr="000C7F84">
        <w:rPr>
          <w:rFonts w:ascii="Times New Roman" w:hAnsi="Times New Roman"/>
          <w:lang w:val="sr-Cyrl-CS"/>
        </w:rPr>
        <w:t>:</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упис чланова;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помоћ при избору и издавање књига на позајмицу;</w:t>
      </w:r>
    </w:p>
    <w:p w:rsidR="000C1AB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пружање информација на основу фонда, класичног каталога, аутоматске базе података и електронских  база података;</w:t>
      </w:r>
    </w:p>
    <w:p w:rsidR="000C1AB4" w:rsidRPr="000C7F84" w:rsidRDefault="000C1AB4" w:rsidP="00AA2A9E">
      <w:pPr>
        <w:numPr>
          <w:ilvl w:val="0"/>
          <w:numId w:val="16"/>
        </w:numPr>
        <w:jc w:val="both"/>
        <w:rPr>
          <w:rFonts w:ascii="Times New Roman" w:hAnsi="Times New Roman"/>
          <w:lang w:val="sr-Cyrl-CS"/>
        </w:rPr>
      </w:pPr>
      <w:r>
        <w:rPr>
          <w:rFonts w:ascii="Times New Roman" w:hAnsi="Times New Roman"/>
          <w:lang w:val="sr-Cyrl-CS"/>
        </w:rPr>
        <w:t>прелаз на аутоматско позајмљивање библиотечке грађе;</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рад са посетиоцима читаонице и корисницима дневне и ревијалне штампе;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упознавање са радом Одељења и пружање информација ученицима средњих школа, приликом њихових организованих посета Библиотеци;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омогућавања корисницима да лакше дођу до жељених наслова пружањем  услуге њиховог резервисања;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вођење дневне, месечне и годишње статистике;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 xml:space="preserve">унапређење рада на Одељењу анализирањем података добијених из статистика, као и мишљења, жеља и сугестија корисника изнетих у </w:t>
      </w:r>
      <w:r w:rsidRPr="000C7F84">
        <w:rPr>
          <w:rFonts w:ascii="Times New Roman" w:hAnsi="Times New Roman"/>
          <w:i/>
          <w:lang w:val="sr-Cyrl-CS"/>
        </w:rPr>
        <w:t>Књизи утисака</w:t>
      </w:r>
      <w:r w:rsidRPr="000C7F84">
        <w:rPr>
          <w:rFonts w:ascii="Times New Roman" w:hAnsi="Times New Roman"/>
          <w:lang w:val="sr-Cyrl-CS"/>
        </w:rPr>
        <w:t xml:space="preserve"> и </w:t>
      </w:r>
      <w:r w:rsidRPr="000C7F84">
        <w:rPr>
          <w:rFonts w:ascii="Times New Roman" w:hAnsi="Times New Roman"/>
          <w:i/>
          <w:lang w:val="sr-Cyrl-CS"/>
        </w:rPr>
        <w:t>Књизи дезидерата</w:t>
      </w:r>
      <w:r w:rsidRPr="000C7F84">
        <w:rPr>
          <w:rFonts w:ascii="Times New Roman" w:hAnsi="Times New Roman"/>
          <w:lang w:val="sr-Cyrl-CS"/>
        </w:rPr>
        <w:t>;</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праћење издавачке продукције у циљу обогаћивања фонда;</w:t>
      </w:r>
    </w:p>
    <w:p w:rsidR="000C1AB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учешће у културно-просветној делатности Библиотеке, организовањем догађаја и директним ангажовањем у реализацији представљања писаца и књига;</w:t>
      </w:r>
    </w:p>
    <w:p w:rsidR="000C1AB4" w:rsidRPr="000C7F84" w:rsidRDefault="000C1AB4" w:rsidP="00AA2A9E">
      <w:pPr>
        <w:numPr>
          <w:ilvl w:val="0"/>
          <w:numId w:val="16"/>
        </w:numPr>
        <w:jc w:val="both"/>
        <w:rPr>
          <w:rFonts w:ascii="Times New Roman" w:hAnsi="Times New Roman"/>
          <w:lang w:val="sr-Cyrl-CS"/>
        </w:rPr>
      </w:pPr>
      <w:r>
        <w:rPr>
          <w:rFonts w:ascii="Times New Roman" w:hAnsi="Times New Roman"/>
          <w:lang w:val="sr-Cyrl-CS"/>
        </w:rPr>
        <w:t>обезбеђивање видљивости дигиталне комуникације путем прилога на библиотечким интернет порталима;</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припрема и постављање тематских изложби књига;</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формирање листа најчитанијих наслова;</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евидентирање корисника-дужника и дистрибуција опомена;</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коричење оштећених књига;</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отпис дотрајале и неупотребљиве библиотечке грађе;</w:t>
      </w:r>
    </w:p>
    <w:p w:rsidR="000C1AB4" w:rsidRPr="000C7F84" w:rsidRDefault="000C1AB4" w:rsidP="00AA2A9E">
      <w:pPr>
        <w:numPr>
          <w:ilvl w:val="0"/>
          <w:numId w:val="16"/>
        </w:numPr>
        <w:jc w:val="both"/>
        <w:rPr>
          <w:rFonts w:ascii="Times New Roman" w:hAnsi="Times New Roman"/>
          <w:lang w:val="sr-Cyrl-CS"/>
        </w:rPr>
      </w:pPr>
      <w:r w:rsidRPr="00D67E59">
        <w:rPr>
          <w:rFonts w:ascii="Times New Roman" w:hAnsi="Times New Roman"/>
          <w:lang w:val="ru-RU"/>
        </w:rPr>
        <w:t xml:space="preserve">перманентни рад на сређивању фонда монографских публикација (уазбучавање; формирање нових група у складу са међународним системом УДК; ажурирање референсне збирке); </w:t>
      </w:r>
    </w:p>
    <w:p w:rsidR="000C1AB4" w:rsidRPr="000C7F84" w:rsidRDefault="000C1AB4" w:rsidP="00AA2A9E">
      <w:pPr>
        <w:numPr>
          <w:ilvl w:val="0"/>
          <w:numId w:val="16"/>
        </w:numPr>
        <w:jc w:val="both"/>
        <w:rPr>
          <w:rFonts w:ascii="Times New Roman" w:hAnsi="Times New Roman"/>
          <w:lang w:val="sr-Cyrl-CS"/>
        </w:rPr>
      </w:pPr>
      <w:r w:rsidRPr="000C7F84">
        <w:rPr>
          <w:rFonts w:ascii="Times New Roman" w:hAnsi="Times New Roman"/>
          <w:lang w:val="sr-Cyrl-CS"/>
        </w:rPr>
        <w:t>похађање и праћење програма стручне едукације из области библи</w:t>
      </w:r>
      <w:r>
        <w:rPr>
          <w:rFonts w:ascii="Times New Roman" w:hAnsi="Times New Roman"/>
          <w:lang w:val="sr-Cyrl-CS"/>
        </w:rPr>
        <w:t>отечко-информационе делатности;</w:t>
      </w:r>
    </w:p>
    <w:p w:rsidR="000C1AB4" w:rsidRPr="000C256A" w:rsidRDefault="000C1AB4" w:rsidP="00AA2A9E">
      <w:pPr>
        <w:numPr>
          <w:ilvl w:val="0"/>
          <w:numId w:val="16"/>
        </w:numPr>
        <w:jc w:val="both"/>
        <w:rPr>
          <w:rFonts w:ascii="Times New Roman" w:hAnsi="Times New Roman"/>
          <w:lang w:val="sr-Cyrl-CS"/>
        </w:rPr>
      </w:pPr>
      <w:r w:rsidRPr="000C256A">
        <w:rPr>
          <w:rFonts w:ascii="Times New Roman" w:hAnsi="Times New Roman"/>
          <w:lang w:val="sr-Cyrl-CS"/>
        </w:rPr>
        <w:t>набавка полица за Одељење и депозитни простор ради проширивања смештајних капаци</w:t>
      </w:r>
      <w:r>
        <w:rPr>
          <w:rFonts w:ascii="Times New Roman" w:hAnsi="Times New Roman"/>
          <w:lang w:val="sr-Cyrl-CS"/>
        </w:rPr>
        <w:t>тета фонда.</w:t>
      </w:r>
    </w:p>
    <w:p w:rsidR="000C1AB4" w:rsidRPr="00C85AF4" w:rsidRDefault="000C1AB4" w:rsidP="001E2509">
      <w:pPr>
        <w:pStyle w:val="ListParagraph"/>
        <w:jc w:val="both"/>
        <w:rPr>
          <w:rFonts w:ascii="Times New Roman" w:hAnsi="Times New Roman"/>
          <w:lang w:val="sr-Cyrl-CS"/>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4.3. Дечје одељење</w:t>
      </w:r>
    </w:p>
    <w:p w:rsidR="000C1AB4" w:rsidRPr="00E14527" w:rsidRDefault="000C1AB4" w:rsidP="00AA2A9E">
      <w:pPr>
        <w:jc w:val="both"/>
        <w:rPr>
          <w:rFonts w:ascii="Times New Roman" w:hAnsi="Times New Roman"/>
          <w:lang w:val="sr-Cyrl-CS"/>
        </w:rPr>
      </w:pPr>
      <w:r w:rsidRPr="00E14527">
        <w:rPr>
          <w:rFonts w:ascii="Times New Roman" w:hAnsi="Times New Roman"/>
          <w:b/>
          <w:lang w:val="sr-Cyrl-CS"/>
        </w:rPr>
        <w:t xml:space="preserve">           </w:t>
      </w:r>
      <w:r w:rsidRPr="00E14527">
        <w:rPr>
          <w:rFonts w:ascii="Times New Roman" w:hAnsi="Times New Roman"/>
          <w:lang w:val="sr-Cyrl-CS"/>
        </w:rPr>
        <w:t>Библиотека као институција има посебну одговорност да помогне у процесу  савладавања вештине читања и промовише књиге и друге медије намењене најмлађима. Децу треба подстицати да посећују и користе Библиотеку од најмлађег узраста, јер ће тако остати њени корисници и у годинама које следе.</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Рад са децом предшколског узраста и ученицима основних школа одвија се на Дечјем одељењу. Овај рад има наглашен педагошки карактер. Основни циљ је увести децу у свет књига и пробудити у њима љубав према читању.  </w:t>
      </w:r>
    </w:p>
    <w:p w:rsidR="000C1AB4" w:rsidRPr="00E14527" w:rsidRDefault="000C1AB4" w:rsidP="00AA2A9E">
      <w:pPr>
        <w:ind w:firstLine="720"/>
        <w:jc w:val="both"/>
        <w:rPr>
          <w:rFonts w:ascii="Times New Roman" w:hAnsi="Times New Roman"/>
          <w:lang w:val="sr-Cyrl-CS"/>
        </w:rPr>
      </w:pPr>
      <w:r>
        <w:rPr>
          <w:rFonts w:ascii="Times New Roman" w:hAnsi="Times New Roman"/>
          <w:lang w:val="sr-Cyrl-CS"/>
        </w:rPr>
        <w:t>Основу рада на Одељењу у 2022</w:t>
      </w:r>
      <w:r w:rsidRPr="00E14527">
        <w:rPr>
          <w:rFonts w:ascii="Times New Roman" w:hAnsi="Times New Roman"/>
          <w:lang w:val="sr-Cyrl-CS"/>
        </w:rPr>
        <w:t xml:space="preserve">. години чиниће следеће групе послова: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упис нових чланова;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организовање акција колективног уписа;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бесплатан упис деце предшколског узраста и ђака првака;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помоћ при избору и издавање књига на позајмицу;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пружање информација на основу приручника и основног фонда;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формирање месечних листа најчитанијих</w:t>
      </w:r>
      <w:r w:rsidRPr="00D32D15">
        <w:rPr>
          <w:rFonts w:ascii="Times New Roman" w:hAnsi="Times New Roman"/>
          <w:lang w:val="ru-RU"/>
        </w:rPr>
        <w:t xml:space="preserve"> </w:t>
      </w:r>
      <w:r w:rsidRPr="00D67E59">
        <w:rPr>
          <w:rFonts w:ascii="Times New Roman" w:hAnsi="Times New Roman"/>
          <w:lang w:val="ru-RU"/>
        </w:rPr>
        <w:t>и најактуелнијих</w:t>
      </w:r>
      <w:r w:rsidRPr="00E14527">
        <w:rPr>
          <w:rFonts w:ascii="Times New Roman" w:hAnsi="Times New Roman"/>
          <w:lang w:val="sr-Cyrl-CS"/>
        </w:rPr>
        <w:t xml:space="preserve"> наслова;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организација рада у читаоници и помоћ при коришћењу дечје штампе и интернета;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постављање тематских и других изложби;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изложбе и програма </w:t>
      </w:r>
      <w:r>
        <w:rPr>
          <w:rFonts w:ascii="Times New Roman" w:hAnsi="Times New Roman"/>
          <w:i/>
          <w:lang w:val="sr-Cyrl-CS"/>
        </w:rPr>
        <w:t>Златни кључић 2022</w:t>
      </w:r>
      <w:r w:rsidRPr="00E14527">
        <w:rPr>
          <w:rFonts w:ascii="Times New Roman" w:hAnsi="Times New Roman"/>
          <w:lang w:val="sr-Cyrl-CS"/>
        </w:rPr>
        <w:t xml:space="preserve">, у оквиру МФП </w:t>
      </w:r>
      <w:r w:rsidRPr="00E14527">
        <w:rPr>
          <w:rFonts w:ascii="Times New Roman" w:hAnsi="Times New Roman"/>
          <w:i/>
          <w:lang w:val="sr-Cyrl-CS"/>
        </w:rPr>
        <w:t>Смедеревска песничка јесен</w:t>
      </w:r>
      <w:r w:rsidRPr="00E14527">
        <w:rPr>
          <w:rFonts w:ascii="Times New Roman" w:hAnsi="Times New Roman"/>
          <w:lang w:val="sr-Cyrl-CS"/>
        </w:rPr>
        <w:t xml:space="preserve">;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литерарних конкурса; </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организовање креативних радионица;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организовање акције </w:t>
      </w:r>
      <w:r w:rsidRPr="00E14527">
        <w:rPr>
          <w:rFonts w:ascii="Times New Roman" w:hAnsi="Times New Roman"/>
          <w:i/>
          <w:lang w:val="sr-Cyrl-CS"/>
        </w:rPr>
        <w:t>Читалачка значка</w:t>
      </w:r>
      <w:r>
        <w:rPr>
          <w:rFonts w:ascii="Times New Roman" w:hAnsi="Times New Roman"/>
          <w:i/>
          <w:lang w:val="sr-Cyrl-CS"/>
        </w:rPr>
        <w:t xml:space="preserve"> 44</w:t>
      </w:r>
      <w:r w:rsidRPr="00E14527">
        <w:rPr>
          <w:rFonts w:ascii="Times New Roman" w:hAnsi="Times New Roman"/>
          <w:lang w:val="sr-Cyrl-CS"/>
        </w:rPr>
        <w:t xml:space="preserve">; </w:t>
      </w:r>
    </w:p>
    <w:p w:rsidR="000C1AB4"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 xml:space="preserve">учешће у акцијама </w:t>
      </w:r>
      <w:r w:rsidRPr="00E14527">
        <w:rPr>
          <w:rFonts w:ascii="Times New Roman" w:hAnsi="Times New Roman"/>
          <w:i/>
          <w:lang w:val="sr-Cyrl-CS"/>
        </w:rPr>
        <w:t>Лето уз књигу</w:t>
      </w:r>
      <w:r w:rsidRPr="00E14527">
        <w:rPr>
          <w:rFonts w:ascii="Times New Roman" w:hAnsi="Times New Roman"/>
          <w:lang w:val="sr-Cyrl-CS"/>
        </w:rPr>
        <w:t xml:space="preserve"> и </w:t>
      </w:r>
      <w:r w:rsidRPr="00E14527">
        <w:rPr>
          <w:rFonts w:ascii="Times New Roman" w:hAnsi="Times New Roman"/>
          <w:i/>
          <w:lang w:val="sr-Cyrl-CS"/>
        </w:rPr>
        <w:t>Месец књиге</w:t>
      </w:r>
      <w:r w:rsidRPr="00E14527">
        <w:rPr>
          <w:rFonts w:ascii="Times New Roman" w:hAnsi="Times New Roman"/>
          <w:lang w:val="sr-Cyrl-CS"/>
        </w:rPr>
        <w:t xml:space="preserve">; </w:t>
      </w:r>
    </w:p>
    <w:p w:rsidR="000C1AB4" w:rsidRPr="00183768" w:rsidRDefault="000C1AB4" w:rsidP="00AA2A9E">
      <w:pPr>
        <w:numPr>
          <w:ilvl w:val="0"/>
          <w:numId w:val="15"/>
        </w:numPr>
        <w:jc w:val="both"/>
        <w:rPr>
          <w:rFonts w:ascii="Times New Roman" w:hAnsi="Times New Roman"/>
          <w:lang w:val="sr-Cyrl-CS"/>
        </w:rPr>
      </w:pPr>
      <w:r>
        <w:rPr>
          <w:rFonts w:ascii="Times New Roman" w:hAnsi="Times New Roman"/>
          <w:lang w:val="sr-Cyrl-CS"/>
        </w:rPr>
        <w:t>обезбеђивање видљивости дигиталне комуникације путем прилога на библиотечким интернет порталима;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колективне посете деце различитих узраста;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рад са децом са посебним потребама;</w:t>
      </w:r>
    </w:p>
    <w:p w:rsidR="000C1AB4" w:rsidRPr="00E14527"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сређивање и заштита књижног фонда;</w:t>
      </w:r>
    </w:p>
    <w:p w:rsidR="000C1AB4" w:rsidRDefault="000C1AB4" w:rsidP="00AA2A9E">
      <w:pPr>
        <w:numPr>
          <w:ilvl w:val="0"/>
          <w:numId w:val="15"/>
        </w:numPr>
        <w:jc w:val="both"/>
        <w:rPr>
          <w:rFonts w:ascii="Times New Roman" w:hAnsi="Times New Roman"/>
          <w:lang w:val="sr-Cyrl-CS"/>
        </w:rPr>
      </w:pPr>
      <w:r w:rsidRPr="00E14527">
        <w:rPr>
          <w:rFonts w:ascii="Times New Roman" w:hAnsi="Times New Roman"/>
          <w:lang w:val="sr-Cyrl-CS"/>
        </w:rPr>
        <w:t>слање опомена нередовним корисницима у циљу повраћаја што већег броја књига</w:t>
      </w:r>
      <w:r>
        <w:rPr>
          <w:rFonts w:ascii="Times New Roman" w:hAnsi="Times New Roman"/>
          <w:lang w:val="sr-Cyrl-CS"/>
        </w:rPr>
        <w:t>.</w:t>
      </w:r>
    </w:p>
    <w:p w:rsidR="000C1AB4" w:rsidRDefault="000C1AB4" w:rsidP="001E2509">
      <w:pPr>
        <w:ind w:left="720"/>
        <w:jc w:val="both"/>
        <w:rPr>
          <w:rFonts w:ascii="Times New Roman" w:hAnsi="Times New Roman"/>
          <w:lang w:val="sr-Cyrl-CS"/>
        </w:rPr>
      </w:pPr>
    </w:p>
    <w:p w:rsidR="000C1AB4" w:rsidRPr="00D67E59" w:rsidRDefault="000C1AB4" w:rsidP="00AA2A9E">
      <w:pPr>
        <w:jc w:val="both"/>
        <w:rPr>
          <w:rFonts w:ascii="Times New Roman" w:hAnsi="Times New Roman"/>
          <w:color w:val="FF0000"/>
          <w:lang w:val="ru-RU"/>
        </w:rPr>
      </w:pPr>
      <w:r w:rsidRPr="00E14527">
        <w:rPr>
          <w:rFonts w:ascii="Times New Roman" w:hAnsi="Times New Roman"/>
          <w:b/>
          <w:lang w:val="sr-Cyrl-CS"/>
        </w:rPr>
        <w:t>4.4. Одељење стручне књиге</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Основна функција </w:t>
      </w:r>
      <w:r>
        <w:rPr>
          <w:rFonts w:ascii="Times New Roman" w:hAnsi="Times New Roman"/>
          <w:lang w:val="sr-Cyrl-CS"/>
        </w:rPr>
        <w:t>Одељења стручне књиге ће и у 2022</w:t>
      </w:r>
      <w:r w:rsidRPr="00E14527">
        <w:rPr>
          <w:rFonts w:ascii="Times New Roman" w:hAnsi="Times New Roman"/>
          <w:lang w:val="sr-Cyrl-CS"/>
        </w:rPr>
        <w:t>. години бити задовољавање потреба корисника Библиотеке за стручно-научним књ</w:t>
      </w:r>
      <w:r>
        <w:rPr>
          <w:rFonts w:ascii="Times New Roman" w:hAnsi="Times New Roman"/>
          <w:lang w:val="sr-Cyrl-CS"/>
        </w:rPr>
        <w:t>игама и информацијама. Током 2022</w:t>
      </w:r>
      <w:r w:rsidRPr="00E14527">
        <w:rPr>
          <w:rFonts w:ascii="Times New Roman" w:hAnsi="Times New Roman"/>
          <w:lang w:val="sr-Cyrl-CS"/>
        </w:rPr>
        <w:t>. године на овом одељењу обављаће се следећи послови:</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 xml:space="preserve">попуњавање фонда новим насловима стручне литературе у складу са потребама  корисника и специфичностима њихове потражње;  </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преинвентарисање једног дела фонда Одељења стручне књиге у фонд Позајмног  одељења и инвентарисање текуће набавке</w:t>
      </w:r>
      <w:r w:rsidRPr="00D32D15">
        <w:rPr>
          <w:rFonts w:ascii="Times New Roman" w:hAnsi="Times New Roman"/>
          <w:lang w:val="sr-Cyrl-CS"/>
        </w:rPr>
        <w:t xml:space="preserve"> </w:t>
      </w:r>
      <w:r w:rsidRPr="00E14527">
        <w:rPr>
          <w:rFonts w:ascii="Times New Roman" w:hAnsi="Times New Roman"/>
          <w:lang w:val="sr-Cyrl-CS"/>
        </w:rPr>
        <w:t xml:space="preserve">монографских и серијских публикација овог одељења у бази </w:t>
      </w:r>
      <w:r w:rsidRPr="00E14527">
        <w:rPr>
          <w:rFonts w:ascii="Times New Roman" w:hAnsi="Times New Roman"/>
        </w:rPr>
        <w:t>COBISS</w:t>
      </w:r>
      <w:r w:rsidRPr="00E14527">
        <w:rPr>
          <w:rFonts w:ascii="Times New Roman" w:hAnsi="Times New Roman"/>
          <w:lang w:val="sr-Cyrl-CS"/>
        </w:rPr>
        <w:t xml:space="preserve">; </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 xml:space="preserve">израда предметних одредница (кључних речи) за електронски каталог и њихов унос у програм </w:t>
      </w:r>
      <w:r w:rsidRPr="00E14527">
        <w:rPr>
          <w:rFonts w:ascii="Times New Roman" w:hAnsi="Times New Roman"/>
        </w:rPr>
        <w:t>BIBLIS</w:t>
      </w:r>
      <w:r w:rsidRPr="00D67E59">
        <w:rPr>
          <w:rFonts w:ascii="Times New Roman" w:hAnsi="Times New Roman"/>
          <w:lang w:val="ru-RU"/>
        </w:rPr>
        <w:t>;</w:t>
      </w:r>
    </w:p>
    <w:p w:rsidR="000C1AB4" w:rsidRPr="00E14527" w:rsidRDefault="000C1AB4" w:rsidP="00AA2A9E">
      <w:pPr>
        <w:numPr>
          <w:ilvl w:val="0"/>
          <w:numId w:val="10"/>
        </w:numPr>
        <w:jc w:val="both"/>
        <w:rPr>
          <w:rFonts w:ascii="Times New Roman" w:hAnsi="Times New Roman"/>
          <w:lang w:val="sr-Cyrl-CS"/>
        </w:rPr>
      </w:pPr>
      <w:r w:rsidRPr="00D67E59">
        <w:rPr>
          <w:rFonts w:ascii="Times New Roman" w:hAnsi="Times New Roman"/>
          <w:lang w:val="ru-RU"/>
        </w:rPr>
        <w:t xml:space="preserve">ревизија и </w:t>
      </w:r>
      <w:r w:rsidRPr="00E14527">
        <w:rPr>
          <w:rFonts w:ascii="Times New Roman" w:hAnsi="Times New Roman"/>
          <w:lang w:val="sr-Cyrl-CS"/>
        </w:rPr>
        <w:t xml:space="preserve">селективни отпис монографских публикација из фонда Одељења стручне књиге и делимично уређење нове поставке појединих збирки, као и комплета часописа, како би се ослободио простор за смештај нових публикација; </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коричење оштећених књига;</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 xml:space="preserve">спровођење анкете о интересовањима, потребама и навикама корисника </w:t>
      </w:r>
      <w:r>
        <w:rPr>
          <w:rFonts w:ascii="Times New Roman" w:hAnsi="Times New Roman"/>
          <w:lang w:val="sr-Cyrl-CS"/>
        </w:rPr>
        <w:t>Одељења стручне књиг</w:t>
      </w:r>
      <w:r w:rsidRPr="00E14527">
        <w:rPr>
          <w:rFonts w:ascii="Times New Roman" w:hAnsi="Times New Roman"/>
          <w:lang w:val="sr-Cyrl-CS"/>
        </w:rPr>
        <w:t xml:space="preserve">е; </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вођење дневне и месечне статистике, евидентирање и инвентарисање  нових бројева приспеле периодике и рад на међубиблиотечкој сарадњи са библиотекама у Србији у складу са захтевима корисника;</w:t>
      </w:r>
    </w:p>
    <w:p w:rsidR="000C1AB4" w:rsidRPr="00E14527"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 xml:space="preserve">постављање пригодних тематских изложби (обележавање датума рођења и смрти најеминентнијих имена домаће и светске књижевности, науке и уметности, обележавање значајних датума из наше и светске историје, пригодан програм поводом јубилеја Библиотеке); </w:t>
      </w:r>
    </w:p>
    <w:p w:rsidR="000C1AB4" w:rsidRPr="00B5692F" w:rsidRDefault="000C1AB4" w:rsidP="00AA2A9E">
      <w:pPr>
        <w:numPr>
          <w:ilvl w:val="0"/>
          <w:numId w:val="10"/>
        </w:numPr>
        <w:jc w:val="both"/>
        <w:rPr>
          <w:rFonts w:ascii="Times New Roman" w:hAnsi="Times New Roman"/>
          <w:i/>
          <w:lang w:val="sr-Cyrl-CS"/>
        </w:rPr>
      </w:pPr>
      <w:r w:rsidRPr="00E14527">
        <w:rPr>
          <w:rFonts w:ascii="Times New Roman" w:hAnsi="Times New Roman"/>
          <w:lang w:val="sr-Cyrl-CS"/>
        </w:rPr>
        <w:t>учешће у традиционалним акцијама и програмима Библ</w:t>
      </w:r>
      <w:r>
        <w:rPr>
          <w:rFonts w:ascii="Times New Roman" w:hAnsi="Times New Roman"/>
          <w:lang w:val="sr-Cyrl-CS"/>
        </w:rPr>
        <w:t>и</w:t>
      </w:r>
      <w:r w:rsidRPr="00E14527">
        <w:rPr>
          <w:rFonts w:ascii="Times New Roman" w:hAnsi="Times New Roman"/>
          <w:lang w:val="sr-Cyrl-CS"/>
        </w:rPr>
        <w:t>отеке (</w:t>
      </w:r>
      <w:r w:rsidRPr="00B5692F">
        <w:rPr>
          <w:rFonts w:ascii="Times New Roman" w:hAnsi="Times New Roman"/>
          <w:i/>
          <w:lang w:val="sr-Cyrl-CS"/>
        </w:rPr>
        <w:t>Сајам поезије, Светосавске свечаности, Смедеревска јесен, Дани е</w:t>
      </w:r>
      <w:r>
        <w:rPr>
          <w:rFonts w:ascii="Times New Roman" w:hAnsi="Times New Roman"/>
          <w:i/>
          <w:lang w:val="sr-Cyrl-CS"/>
        </w:rPr>
        <w:t>вропске баштине);</w:t>
      </w:r>
    </w:p>
    <w:p w:rsidR="000C1AB4" w:rsidRPr="00E14527" w:rsidRDefault="000C1AB4" w:rsidP="00AA2A9E">
      <w:pPr>
        <w:numPr>
          <w:ilvl w:val="0"/>
          <w:numId w:val="10"/>
        </w:numPr>
        <w:jc w:val="both"/>
        <w:rPr>
          <w:rFonts w:ascii="Times New Roman" w:hAnsi="Times New Roman"/>
          <w:lang w:val="sr-Cyrl-CS"/>
        </w:rPr>
      </w:pPr>
      <w:r w:rsidRPr="00D67E59">
        <w:rPr>
          <w:rFonts w:ascii="Times New Roman" w:hAnsi="Times New Roman"/>
          <w:lang w:val="ru-RU"/>
        </w:rPr>
        <w:t>п</w:t>
      </w:r>
      <w:r w:rsidRPr="00E14527">
        <w:rPr>
          <w:rFonts w:ascii="Times New Roman" w:hAnsi="Times New Roman"/>
          <w:lang w:val="sr-Cyrl-CS"/>
        </w:rPr>
        <w:t>омерање и сређивање целокупног фонда Одељења стручне књиге и измештање једног дела публикација у депозитни простор,  што ће  ослободити простор за прилив нових публикација, а уједно и уредити простор овог Oдељења;</w:t>
      </w:r>
    </w:p>
    <w:p w:rsidR="000C1AB4" w:rsidRDefault="000C1AB4" w:rsidP="00AA2A9E">
      <w:pPr>
        <w:numPr>
          <w:ilvl w:val="0"/>
          <w:numId w:val="10"/>
        </w:numPr>
        <w:jc w:val="both"/>
        <w:rPr>
          <w:rFonts w:ascii="Times New Roman" w:hAnsi="Times New Roman"/>
          <w:lang w:val="sr-Cyrl-CS"/>
        </w:rPr>
      </w:pPr>
      <w:r w:rsidRPr="00E14527">
        <w:rPr>
          <w:rFonts w:ascii="Times New Roman" w:hAnsi="Times New Roman"/>
          <w:lang w:val="sr-Cyrl-CS"/>
        </w:rPr>
        <w:t>присуство семинарима у оквиру аредитованих програ</w:t>
      </w:r>
      <w:r>
        <w:rPr>
          <w:rFonts w:ascii="Times New Roman" w:hAnsi="Times New Roman"/>
          <w:lang w:val="sr-Cyrl-CS"/>
        </w:rPr>
        <w:t>ма сталног стручног усавршавања;</w:t>
      </w:r>
    </w:p>
    <w:p w:rsidR="000C1AB4" w:rsidRPr="007C08ED" w:rsidRDefault="000C1AB4" w:rsidP="00AA2A9E">
      <w:pPr>
        <w:numPr>
          <w:ilvl w:val="0"/>
          <w:numId w:val="10"/>
        </w:numPr>
        <w:jc w:val="both"/>
        <w:rPr>
          <w:rFonts w:ascii="Times New Roman" w:hAnsi="Times New Roman"/>
          <w:lang w:val="sr-Cyrl-CS"/>
        </w:rPr>
      </w:pPr>
      <w:r w:rsidRPr="007C08ED">
        <w:rPr>
          <w:rFonts w:ascii="Times New Roman" w:hAnsi="Times New Roman"/>
          <w:lang w:val="sr-Cyrl-CS"/>
        </w:rPr>
        <w:t>спровођење анкете о интересовањима, потребама и навикама корисника Одељења стручне књиге.</w:t>
      </w:r>
    </w:p>
    <w:p w:rsidR="000C1AB4" w:rsidRPr="007C08ED" w:rsidRDefault="000C1AB4" w:rsidP="00AA2A9E">
      <w:pPr>
        <w:jc w:val="both"/>
        <w:rPr>
          <w:rFonts w:ascii="Times New Roman" w:hAnsi="Times New Roman"/>
          <w:lang w:val="sr-Cyrl-CS"/>
        </w:rPr>
      </w:pPr>
    </w:p>
    <w:p w:rsidR="000C1AB4" w:rsidRPr="007C08ED" w:rsidRDefault="000C1AB4" w:rsidP="00AA2A9E">
      <w:pPr>
        <w:jc w:val="both"/>
        <w:rPr>
          <w:rFonts w:ascii="Times New Roman" w:hAnsi="Times New Roman"/>
          <w:lang w:val="sr-Cyrl-CS"/>
        </w:rPr>
      </w:pPr>
      <w:r w:rsidRPr="000C256A">
        <w:rPr>
          <w:rFonts w:ascii="Times New Roman" w:hAnsi="Times New Roman"/>
          <w:b/>
          <w:lang w:val="sr-Cyrl-CS"/>
        </w:rPr>
        <w:t>4.5. Завичајно одељење</w:t>
      </w:r>
    </w:p>
    <w:p w:rsidR="000C1AB4" w:rsidRPr="00E14527" w:rsidRDefault="000C1AB4" w:rsidP="00AA2A9E">
      <w:pPr>
        <w:jc w:val="both"/>
        <w:rPr>
          <w:rFonts w:ascii="Times New Roman" w:hAnsi="Times New Roman"/>
          <w:lang w:val="sr-Cyrl-CS"/>
        </w:rPr>
      </w:pPr>
      <w:r w:rsidRPr="004943F8">
        <w:rPr>
          <w:rFonts w:ascii="Times New Roman" w:hAnsi="Times New Roman"/>
          <w:color w:val="FF0000"/>
          <w:lang w:val="sr-Cyrl-CS"/>
        </w:rPr>
        <w:tab/>
      </w:r>
      <w:r w:rsidRPr="00E14527">
        <w:rPr>
          <w:rFonts w:ascii="Times New Roman" w:hAnsi="Times New Roman"/>
          <w:lang w:val="sr-Cyrl-CS"/>
        </w:rPr>
        <w:t>У наредном периоду рад Завичајног одељења засниваће се на доврша</w:t>
      </w:r>
      <w:r>
        <w:rPr>
          <w:rFonts w:ascii="Times New Roman" w:hAnsi="Times New Roman"/>
          <w:lang w:val="sr-Cyrl-CS"/>
        </w:rPr>
        <w:t>вању активности започетих у 2021</w:t>
      </w:r>
      <w:r w:rsidRPr="00E14527">
        <w:rPr>
          <w:rFonts w:ascii="Times New Roman" w:hAnsi="Times New Roman"/>
          <w:lang w:val="sr-Cyrl-CS"/>
        </w:rPr>
        <w:t>. години и покретању нових послова и облика делатности, чиме ће се постепено остваривати његове разнородне функције.</w:t>
      </w:r>
    </w:p>
    <w:p w:rsidR="000C1AB4" w:rsidRPr="00E14527" w:rsidRDefault="000C1AB4" w:rsidP="00AA2A9E">
      <w:pPr>
        <w:ind w:firstLine="720"/>
        <w:jc w:val="both"/>
        <w:rPr>
          <w:rFonts w:ascii="Times New Roman" w:hAnsi="Times New Roman"/>
          <w:lang w:val="sr-Cyrl-CS"/>
        </w:rPr>
      </w:pPr>
      <w:r>
        <w:rPr>
          <w:rFonts w:ascii="Times New Roman" w:hAnsi="Times New Roman"/>
          <w:lang w:val="sr-Cyrl-CS"/>
        </w:rPr>
        <w:t>За 2022</w:t>
      </w:r>
      <w:r w:rsidRPr="00E14527">
        <w:rPr>
          <w:rFonts w:ascii="Times New Roman" w:hAnsi="Times New Roman"/>
          <w:lang w:val="sr-Cyrl-CS"/>
        </w:rPr>
        <w:t>. годину планира се следеће:</w:t>
      </w:r>
    </w:p>
    <w:p w:rsidR="000C1AB4" w:rsidRPr="00E14527" w:rsidRDefault="000C1AB4" w:rsidP="00AA2A9E">
      <w:pPr>
        <w:numPr>
          <w:ilvl w:val="0"/>
          <w:numId w:val="18"/>
        </w:numPr>
        <w:jc w:val="both"/>
        <w:rPr>
          <w:rFonts w:ascii="Times New Roman" w:hAnsi="Times New Roman"/>
          <w:lang w:val="sr-Cyrl-CS"/>
        </w:rPr>
      </w:pPr>
      <w:r w:rsidRPr="00E14527">
        <w:rPr>
          <w:rFonts w:ascii="Times New Roman" w:hAnsi="Times New Roman"/>
          <w:lang w:val="sr-Cyrl-CS"/>
        </w:rPr>
        <w:t xml:space="preserve">праћење издавачке делатности и сарадња са локалним издавачким кућама и штампаријама; </w:t>
      </w:r>
    </w:p>
    <w:p w:rsidR="000C1AB4" w:rsidRPr="00E14527" w:rsidRDefault="000C1AB4" w:rsidP="00AA2A9E">
      <w:pPr>
        <w:numPr>
          <w:ilvl w:val="0"/>
          <w:numId w:val="18"/>
        </w:numPr>
        <w:tabs>
          <w:tab w:val="left" w:pos="450"/>
        </w:tabs>
        <w:jc w:val="both"/>
        <w:rPr>
          <w:rFonts w:ascii="Times New Roman" w:hAnsi="Times New Roman"/>
          <w:lang w:val="sr-Cyrl-CS"/>
        </w:rPr>
      </w:pPr>
      <w:r w:rsidRPr="00E14527">
        <w:rPr>
          <w:rFonts w:ascii="Times New Roman" w:hAnsi="Times New Roman"/>
          <w:lang w:val="sr-Cyrl-CS"/>
        </w:rPr>
        <w:t>набавка монографских публикација (обавезним локалним примерком,</w:t>
      </w:r>
    </w:p>
    <w:p w:rsidR="000C1AB4" w:rsidRPr="00E14527" w:rsidRDefault="000C1AB4" w:rsidP="00AA2A9E">
      <w:pPr>
        <w:ind w:left="720"/>
        <w:jc w:val="both"/>
        <w:rPr>
          <w:rFonts w:ascii="Times New Roman" w:hAnsi="Times New Roman"/>
          <w:lang w:val="sr-Cyrl-CS"/>
        </w:rPr>
      </w:pPr>
      <w:r w:rsidRPr="00E14527">
        <w:rPr>
          <w:rFonts w:ascii="Times New Roman" w:hAnsi="Times New Roman"/>
          <w:lang w:val="sr-Cyrl-CS"/>
        </w:rPr>
        <w:t>куповином и поклоном) по критеријумима за формирање завичајне збирке;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унос монографских публикација у електронске базе BIBLIS и COBISS;</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формирање комплета свих завичајних новина, часописа и билтена;</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израда пресклипинга (прикупљање исечака из новина са тематиком Смедерева);</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евидентирање, обрада и коричење завичајне периодике;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сређивање и обрада некњижне грађе (програми, позивнице, плакати, фотографије, звучни записи, електронске публикације...);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инвентарисање и обрада рукописне грађе;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формирање збирке магистарских радова и докторских дисертација;</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преуређење фонда некњижне грађе;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рад на формирању дигиталних колекција завичајне грађе;</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популаризација завичајне грађе (изложбе, представљање књига завичајних аутора...);</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обезбеђивање адекватног простора за смештај, чување и коришћење публикација на Завичајном одељењу;</w:t>
      </w:r>
    </w:p>
    <w:p w:rsidR="000C1AB4" w:rsidRPr="00E14527" w:rsidRDefault="000C1AB4" w:rsidP="00AA2A9E">
      <w:pPr>
        <w:numPr>
          <w:ilvl w:val="0"/>
          <w:numId w:val="19"/>
        </w:numPr>
        <w:jc w:val="both"/>
        <w:rPr>
          <w:rFonts w:ascii="Times New Roman" w:hAnsi="Times New Roman"/>
          <w:lang w:val="sr-Cyrl-CS"/>
        </w:rPr>
      </w:pPr>
      <w:r w:rsidRPr="00E14527">
        <w:rPr>
          <w:rFonts w:ascii="Times New Roman" w:hAnsi="Times New Roman"/>
          <w:lang w:val="sr-Cyrl-CS"/>
        </w:rPr>
        <w:t>учешће у културно-просветној и издавачкој делатности Библиотеке.</w:t>
      </w:r>
    </w:p>
    <w:p w:rsidR="000C1AB4" w:rsidRPr="004943F8" w:rsidRDefault="000C1AB4" w:rsidP="00AA2A9E">
      <w:pPr>
        <w:jc w:val="both"/>
        <w:rPr>
          <w:rFonts w:ascii="Times New Roman" w:hAnsi="Times New Roman"/>
          <w:b/>
          <w:color w:val="FF0000"/>
          <w:lang w:val="sr-Cyrl-CS"/>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 xml:space="preserve">4.6. Одељење стране књиге </w:t>
      </w:r>
    </w:p>
    <w:p w:rsidR="000C1AB4" w:rsidRPr="00E14527" w:rsidRDefault="000C1AB4" w:rsidP="00AA2A9E">
      <w:pPr>
        <w:jc w:val="both"/>
        <w:rPr>
          <w:rFonts w:ascii="Times New Roman" w:hAnsi="Times New Roman"/>
          <w:lang w:val="sr-Cyrl-CS"/>
        </w:rPr>
      </w:pPr>
      <w:r>
        <w:rPr>
          <w:rFonts w:ascii="Times New Roman" w:hAnsi="Times New Roman"/>
          <w:lang w:val="sr-Cyrl-CS"/>
        </w:rPr>
        <w:t xml:space="preserve">           </w:t>
      </w:r>
      <w:r w:rsidRPr="00E14527">
        <w:rPr>
          <w:rFonts w:ascii="Times New Roman" w:hAnsi="Times New Roman"/>
          <w:lang w:val="sr-Cyrl-CS"/>
        </w:rPr>
        <w:t>Основни послов</w:t>
      </w:r>
      <w:r>
        <w:rPr>
          <w:rFonts w:ascii="Times New Roman" w:hAnsi="Times New Roman"/>
          <w:lang w:val="sr-Cyrl-CS"/>
        </w:rPr>
        <w:t>и на Одељењу стране књиге у 2022</w:t>
      </w:r>
      <w:r w:rsidRPr="00E14527">
        <w:rPr>
          <w:rFonts w:ascii="Times New Roman" w:hAnsi="Times New Roman"/>
          <w:lang w:val="sr-Cyrl-CS"/>
        </w:rPr>
        <w:t>. години биће:</w:t>
      </w:r>
    </w:p>
    <w:p w:rsidR="000C1AB4"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 xml:space="preserve">увећање фонда набавком нових књига, како стручних и научних публикација из различитих области, тако и актуелних наслова белетристике; </w:t>
      </w:r>
    </w:p>
    <w:p w:rsidR="000C1AB4" w:rsidRPr="00645ECB" w:rsidRDefault="000C1AB4" w:rsidP="00AA2A9E">
      <w:pPr>
        <w:numPr>
          <w:ilvl w:val="0"/>
          <w:numId w:val="12"/>
        </w:numPr>
        <w:jc w:val="both"/>
        <w:rPr>
          <w:rFonts w:ascii="Times New Roman" w:hAnsi="Times New Roman"/>
          <w:lang w:val="sr-Cyrl-CS"/>
        </w:rPr>
      </w:pPr>
      <w:r w:rsidRPr="00645ECB">
        <w:rPr>
          <w:rFonts w:ascii="Times New Roman" w:hAnsi="Times New Roman"/>
          <w:lang w:val="sr-Cyrl-CS"/>
        </w:rPr>
        <w:t xml:space="preserve">обрада, инвентарисање и предметизација нових књига у интерном  програму Народне библиотеке Смедерево </w:t>
      </w:r>
      <w:r w:rsidRPr="00645ECB">
        <w:rPr>
          <w:rFonts w:ascii="Times New Roman" w:hAnsi="Times New Roman"/>
        </w:rPr>
        <w:t>BIBLIS</w:t>
      </w:r>
      <w:r w:rsidRPr="00645ECB">
        <w:rPr>
          <w:rFonts w:ascii="Times New Roman" w:hAnsi="Times New Roman"/>
          <w:lang w:val="sr-Cyrl-CS"/>
        </w:rPr>
        <w:t xml:space="preserve"> и њихов унос у узајамну базу ВБС </w:t>
      </w:r>
      <w:r w:rsidRPr="00645ECB">
        <w:rPr>
          <w:rFonts w:ascii="Times New Roman" w:hAnsi="Times New Roman"/>
        </w:rPr>
        <w:t>COBISS</w:t>
      </w:r>
      <w:r w:rsidRPr="00D32D15">
        <w:rPr>
          <w:rFonts w:ascii="Times New Roman" w:hAnsi="Times New Roman"/>
          <w:lang w:val="ru-RU"/>
        </w:rPr>
        <w:t>;</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 xml:space="preserve">унос затеченог фонда библиотечке грађе у </w:t>
      </w:r>
      <w:r w:rsidRPr="00E14527">
        <w:rPr>
          <w:rFonts w:ascii="Times New Roman" w:hAnsi="Times New Roman"/>
        </w:rPr>
        <w:t>COBISS</w:t>
      </w:r>
      <w:r w:rsidRPr="00E14527">
        <w:rPr>
          <w:rFonts w:ascii="Times New Roman" w:hAnsi="Times New Roman"/>
          <w:lang w:val="sr-Cyrl-CS"/>
        </w:rPr>
        <w:t>;</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континуирана активност на повећању броја корисника овог Одељења;</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пружање информација на основу фонда, класичног каталога и електронских  база података, помоћ при избору и издавање књига на позајмицу;</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постављање пригодних тематских изложби књига (обележавање значајних историјских догађаја, датума значајних за локалну заједницу и јубилеја  великана светске књижевности);</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учешће у културно-просветној и издавачкој делатности Библиотеке;</w:t>
      </w:r>
    </w:p>
    <w:p w:rsidR="000C1AB4" w:rsidRPr="00E14527" w:rsidRDefault="000C1AB4" w:rsidP="00AA2A9E">
      <w:pPr>
        <w:numPr>
          <w:ilvl w:val="0"/>
          <w:numId w:val="12"/>
        </w:numPr>
        <w:jc w:val="both"/>
        <w:rPr>
          <w:rFonts w:ascii="Times New Roman" w:hAnsi="Times New Roman"/>
          <w:lang w:val="sr-Cyrl-CS"/>
        </w:rPr>
      </w:pPr>
      <w:r>
        <w:rPr>
          <w:rFonts w:ascii="Times New Roman" w:hAnsi="Times New Roman"/>
          <w:lang w:val="sr-Cyrl-CS"/>
        </w:rPr>
        <w:t>организовање 13</w:t>
      </w:r>
      <w:r w:rsidRPr="00E14527">
        <w:rPr>
          <w:rFonts w:ascii="Times New Roman" w:hAnsi="Times New Roman"/>
          <w:lang w:val="sr-Cyrl-CS"/>
        </w:rPr>
        <w:t xml:space="preserve">. </w:t>
      </w:r>
      <w:r w:rsidRPr="00E14527">
        <w:rPr>
          <w:rFonts w:ascii="Times New Roman" w:hAnsi="Times New Roman"/>
          <w:i/>
          <w:lang w:val="sr-Cyrl-CS"/>
        </w:rPr>
        <w:t>Стиховизије</w:t>
      </w:r>
      <w:r w:rsidRPr="00E14527">
        <w:rPr>
          <w:rFonts w:ascii="Times New Roman" w:hAnsi="Times New Roman"/>
          <w:lang w:val="sr-Cyrl-CS"/>
        </w:rPr>
        <w:t>, такмичења у рецитовању поезије на страним језицима за ученике средњих школа</w:t>
      </w:r>
      <w:r>
        <w:rPr>
          <w:rFonts w:ascii="Times New Roman" w:hAnsi="Times New Roman"/>
          <w:lang w:val="sr-Cyrl-CS"/>
        </w:rPr>
        <w:t xml:space="preserve"> са пратећим програмима    (изложбе, наградни фото-конкурс)</w:t>
      </w:r>
      <w:r w:rsidRPr="00E14527">
        <w:rPr>
          <w:rFonts w:ascii="Times New Roman" w:hAnsi="Times New Roman"/>
          <w:lang w:val="sr-Cyrl-CS"/>
        </w:rPr>
        <w:t>;</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 xml:space="preserve">израда и објављивање публикације </w:t>
      </w:r>
      <w:r>
        <w:rPr>
          <w:rFonts w:ascii="Times New Roman" w:hAnsi="Times New Roman"/>
          <w:i/>
          <w:lang w:val="sr-Cyrl-CS"/>
        </w:rPr>
        <w:t>Стиховизија 14</w:t>
      </w:r>
      <w:r w:rsidRPr="00E14527">
        <w:rPr>
          <w:rFonts w:ascii="Times New Roman" w:hAnsi="Times New Roman"/>
          <w:i/>
          <w:lang w:val="sr-Cyrl-CS"/>
        </w:rPr>
        <w:t xml:space="preserve"> (</w:t>
      </w:r>
      <w:r w:rsidRPr="00E14527">
        <w:rPr>
          <w:rFonts w:ascii="Times New Roman" w:hAnsi="Times New Roman"/>
          <w:lang w:val="sr-Cyrl-CS"/>
        </w:rPr>
        <w:t xml:space="preserve">са </w:t>
      </w:r>
      <w:r w:rsidRPr="00E14527">
        <w:rPr>
          <w:rFonts w:ascii="Times New Roman" w:hAnsi="Times New Roman"/>
          <w:i/>
          <w:lang w:val="sr-Cyrl-CS"/>
        </w:rPr>
        <w:t>Библиографијом приновљених стран</w:t>
      </w:r>
      <w:r w:rsidRPr="00D67E59">
        <w:rPr>
          <w:rFonts w:ascii="Times New Roman" w:hAnsi="Times New Roman"/>
          <w:i/>
          <w:lang w:val="ru-RU"/>
        </w:rPr>
        <w:t xml:space="preserve">их књига поезије </w:t>
      </w:r>
      <w:r w:rsidRPr="00E14527">
        <w:rPr>
          <w:rFonts w:ascii="Times New Roman" w:hAnsi="Times New Roman"/>
          <w:i/>
          <w:lang w:val="sr-Cyrl-CS"/>
        </w:rPr>
        <w:t xml:space="preserve">у НБСД у </w:t>
      </w:r>
      <w:r>
        <w:rPr>
          <w:rFonts w:ascii="Times New Roman" w:hAnsi="Times New Roman"/>
          <w:i/>
          <w:lang w:val="sr-Cyrl-CS"/>
        </w:rPr>
        <w:t>2021</w:t>
      </w:r>
      <w:r w:rsidRPr="00E14527">
        <w:rPr>
          <w:rFonts w:ascii="Times New Roman" w:hAnsi="Times New Roman"/>
          <w:i/>
          <w:lang w:val="sr-Cyrl-CS"/>
        </w:rPr>
        <w:t>-20</w:t>
      </w:r>
      <w:r>
        <w:rPr>
          <w:rFonts w:ascii="Times New Roman" w:hAnsi="Times New Roman"/>
          <w:i/>
          <w:lang w:val="sr-Cyrl-CS"/>
        </w:rPr>
        <w:t>22</w:t>
      </w:r>
      <w:r w:rsidRPr="00E14527">
        <w:rPr>
          <w:rFonts w:ascii="Times New Roman" w:hAnsi="Times New Roman"/>
          <w:i/>
          <w:lang w:val="sr-Cyrl-CS"/>
        </w:rPr>
        <w:t>. години)</w:t>
      </w:r>
      <w:r w:rsidRPr="00E14527">
        <w:rPr>
          <w:rFonts w:ascii="Times New Roman" w:hAnsi="Times New Roman"/>
          <w:lang w:val="sr-Cyrl-CS"/>
        </w:rPr>
        <w:t xml:space="preserve">; </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сарадња са амбасадама страних земаља у Републици Србији, иностраним културним представништвима и организацијама које се баве међународном сарадњом у области културе;</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презентација Библиотеке, као и фонда и активности овог Одељења, учешћем и излагањима на стручним скуповима;</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 xml:space="preserve">похађање и праћење програма стручне едукације из области библиотечко-информационе делатности; </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рад на физичком уређењу Одељења;</w:t>
      </w:r>
    </w:p>
    <w:p w:rsidR="000C1AB4" w:rsidRPr="00E14527" w:rsidRDefault="000C1AB4" w:rsidP="00AA2A9E">
      <w:pPr>
        <w:numPr>
          <w:ilvl w:val="0"/>
          <w:numId w:val="12"/>
        </w:numPr>
        <w:jc w:val="both"/>
        <w:rPr>
          <w:rFonts w:ascii="Times New Roman" w:hAnsi="Times New Roman"/>
          <w:lang w:val="sr-Cyrl-CS"/>
        </w:rPr>
      </w:pPr>
      <w:r w:rsidRPr="00E14527">
        <w:rPr>
          <w:rFonts w:ascii="Times New Roman" w:hAnsi="Times New Roman"/>
          <w:lang w:val="sr-Cyrl-CS"/>
        </w:rPr>
        <w:t>ширење смештајних и читаоничких к</w:t>
      </w:r>
      <w:r>
        <w:rPr>
          <w:rFonts w:ascii="Times New Roman" w:hAnsi="Times New Roman"/>
          <w:lang w:val="sr-Cyrl-CS"/>
        </w:rPr>
        <w:t>апацитета Одељења.</w:t>
      </w:r>
    </w:p>
    <w:p w:rsidR="000C1AB4" w:rsidRPr="00D67E59" w:rsidRDefault="000C1AB4" w:rsidP="00AA2A9E">
      <w:pPr>
        <w:ind w:left="360"/>
        <w:rPr>
          <w:rFonts w:ascii="Times New Roman" w:hAnsi="Times New Roman"/>
          <w:lang w:val="ru-RU"/>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4.7. Матично одељење</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Матично одељење Народн</w:t>
      </w:r>
      <w:r>
        <w:rPr>
          <w:rFonts w:ascii="Times New Roman" w:hAnsi="Times New Roman"/>
          <w:lang w:val="sr-Cyrl-CS"/>
        </w:rPr>
        <w:t>е библиотеке Смедерево ће у 2022</w:t>
      </w:r>
      <w:r w:rsidRPr="00E14527">
        <w:rPr>
          <w:rFonts w:ascii="Times New Roman" w:hAnsi="Times New Roman"/>
          <w:lang w:val="sr-Cyrl-CS"/>
        </w:rPr>
        <w:t xml:space="preserve">. години, у складу са </w:t>
      </w:r>
      <w:r w:rsidRPr="00E14527">
        <w:rPr>
          <w:rFonts w:ascii="Times New Roman" w:hAnsi="Times New Roman"/>
          <w:i/>
          <w:lang w:val="sr-Cyrl-CS"/>
        </w:rPr>
        <w:t>Законом о библиотечко-информационој делатности</w:t>
      </w:r>
      <w:r w:rsidRPr="00E14527">
        <w:rPr>
          <w:rFonts w:ascii="Times New Roman" w:hAnsi="Times New Roman"/>
          <w:lang w:val="sr-Cyrl-CS"/>
        </w:rPr>
        <w:t xml:space="preserve"> и одговарајућим подзаконским актима, обављати за библиотеке Подунавског округа следеће послове:</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 xml:space="preserve">учешће у свеукупном развоју библиотечко-информационе делатности у РС; </w:t>
      </w:r>
    </w:p>
    <w:p w:rsidR="000C1AB4" w:rsidRPr="00E14527" w:rsidRDefault="000C1AB4" w:rsidP="00AA2A9E">
      <w:pPr>
        <w:numPr>
          <w:ilvl w:val="0"/>
          <w:numId w:val="17"/>
        </w:numPr>
        <w:jc w:val="both"/>
        <w:rPr>
          <w:rFonts w:ascii="Times New Roman" w:hAnsi="Times New Roman" w:cs="Tahoma"/>
          <w:lang w:val="sr-Cyrl-CS"/>
        </w:rPr>
      </w:pPr>
      <w:r w:rsidRPr="00E14527">
        <w:rPr>
          <w:rFonts w:ascii="Times New Roman" w:hAnsi="Times New Roman"/>
          <w:lang w:val="sr-Cyrl-CS"/>
        </w:rPr>
        <w:t xml:space="preserve">учешће у изградњи јединствене националне мреже библиотека; </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 xml:space="preserve">учешће у изградњи јединственог националног библиографско-информационог система; </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вођење регистра библиотека за подручје матичних библиотека и других евалуационих евиденција;</w:t>
      </w:r>
    </w:p>
    <w:p w:rsidR="000C1AB4" w:rsidRPr="00D32D15" w:rsidRDefault="000C1AB4" w:rsidP="00AA2A9E">
      <w:pPr>
        <w:numPr>
          <w:ilvl w:val="0"/>
          <w:numId w:val="17"/>
        </w:numPr>
        <w:jc w:val="both"/>
        <w:rPr>
          <w:rFonts w:ascii="Times New Roman" w:hAnsi="Times New Roman"/>
          <w:lang w:val="ru-RU"/>
        </w:rPr>
      </w:pPr>
      <w:r w:rsidRPr="00E14527">
        <w:rPr>
          <w:rFonts w:ascii="Times New Roman" w:hAnsi="Times New Roman"/>
          <w:lang w:val="sr-Cyrl-CS"/>
        </w:rPr>
        <w:t>пружање стручне помоћи и инструкторски рад са запосленима у библиотекама</w:t>
      </w:r>
      <w:r>
        <w:rPr>
          <w:rFonts w:ascii="Times New Roman" w:hAnsi="Times New Roman"/>
          <w:lang w:val="sr-Cyrl-CS"/>
        </w:rPr>
        <w:t xml:space="preserve"> и</w:t>
      </w:r>
      <w:r w:rsidRPr="00D32D15">
        <w:rPr>
          <w:rFonts w:ascii="Times New Roman" w:hAnsi="Times New Roman"/>
          <w:lang w:val="ru-RU"/>
        </w:rPr>
        <w:t xml:space="preserve"> обука библиотекара у мрежи за рад у новој апликацији МБС</w:t>
      </w:r>
    </w:p>
    <w:p w:rsidR="000C1AB4" w:rsidRPr="00E14527" w:rsidRDefault="000C1AB4" w:rsidP="00AA2A9E">
      <w:pPr>
        <w:numPr>
          <w:ilvl w:val="0"/>
          <w:numId w:val="17"/>
        </w:numPr>
        <w:jc w:val="both"/>
        <w:rPr>
          <w:rFonts w:ascii="Times New Roman" w:hAnsi="Times New Roman" w:cs="Tahoma"/>
          <w:lang w:val="sr-Cyrl-CS"/>
        </w:rPr>
      </w:pPr>
      <w:r w:rsidRPr="00E14527">
        <w:rPr>
          <w:rFonts w:ascii="Times New Roman" w:hAnsi="Times New Roman"/>
          <w:lang w:val="sr-Cyrl-CS"/>
        </w:rPr>
        <w:t>надзор над стручним радом библиотека</w:t>
      </w:r>
      <w:r w:rsidRPr="00E14527">
        <w:rPr>
          <w:rFonts w:ascii="Times New Roman" w:hAnsi="Times New Roman" w:cs="Tahoma"/>
          <w:lang w:val="sr-Cyrl-CS"/>
        </w:rPr>
        <w:t>;</w:t>
      </w:r>
    </w:p>
    <w:p w:rsidR="000C1AB4" w:rsidRPr="00E14527" w:rsidRDefault="000C1AB4" w:rsidP="00AA2A9E">
      <w:pPr>
        <w:numPr>
          <w:ilvl w:val="0"/>
          <w:numId w:val="17"/>
        </w:numPr>
        <w:jc w:val="both"/>
        <w:rPr>
          <w:rFonts w:ascii="Times New Roman" w:hAnsi="Times New Roman" w:cs="Tahoma"/>
          <w:lang w:val="sr-Cyrl-CS"/>
        </w:rPr>
      </w:pPr>
      <w:r w:rsidRPr="00E14527">
        <w:rPr>
          <w:rFonts w:ascii="Times New Roman" w:hAnsi="Times New Roman"/>
          <w:lang w:val="sr-Cyrl-CS"/>
        </w:rPr>
        <w:t>старање о сталном усацршавању библиотечко-информационих стручњака</w:t>
      </w:r>
      <w:r w:rsidRPr="00E14527">
        <w:rPr>
          <w:rFonts w:ascii="Times New Roman" w:hAnsi="Times New Roman" w:cs="Tahoma"/>
          <w:lang w:val="sr-Cyrl-CS"/>
        </w:rPr>
        <w:t>;</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праћење стања и проучавање потреба и услова рада у библиотекама;</w:t>
      </w:r>
    </w:p>
    <w:p w:rsidR="000C1AB4" w:rsidRPr="00E14527" w:rsidRDefault="000C1AB4" w:rsidP="00AA2A9E">
      <w:pPr>
        <w:numPr>
          <w:ilvl w:val="0"/>
          <w:numId w:val="17"/>
        </w:numPr>
        <w:jc w:val="both"/>
        <w:rPr>
          <w:rFonts w:ascii="Times New Roman" w:hAnsi="Times New Roman" w:cs="Tahoma"/>
          <w:lang w:val="sr-Cyrl-CS"/>
        </w:rPr>
      </w:pPr>
      <w:r w:rsidRPr="00E14527">
        <w:rPr>
          <w:rFonts w:ascii="Times New Roman" w:hAnsi="Times New Roman"/>
          <w:lang w:val="sr-Cyrl-CS"/>
        </w:rPr>
        <w:t>предлагање мера за унапређење рада и развој библиотека</w:t>
      </w:r>
      <w:r w:rsidRPr="00E14527">
        <w:rPr>
          <w:rFonts w:ascii="Times New Roman" w:hAnsi="Times New Roman" w:cs="Tahoma"/>
          <w:lang w:val="sr-Cyrl-CS"/>
        </w:rPr>
        <w:t>;</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учешће у изради предлога дугорочне стратегије развоја библиотеке, краткорочних програма и пројеката</w:t>
      </w:r>
      <w:r w:rsidRPr="00E14527">
        <w:rPr>
          <w:rFonts w:ascii="Times New Roman" w:hAnsi="Times New Roman" w:cs="Tahoma"/>
          <w:lang w:val="sr-Cyrl-CS"/>
        </w:rPr>
        <w:t>.</w:t>
      </w:r>
    </w:p>
    <w:p w:rsidR="000C1AB4" w:rsidRPr="00E14527" w:rsidRDefault="000C1AB4" w:rsidP="00AA2A9E">
      <w:pPr>
        <w:ind w:left="450" w:firstLine="270"/>
        <w:jc w:val="both"/>
        <w:rPr>
          <w:rFonts w:ascii="Times New Roman" w:hAnsi="Times New Roman"/>
          <w:lang w:val="sr-Cyrl-CS"/>
        </w:rPr>
      </w:pPr>
      <w:r w:rsidRPr="00E14527">
        <w:rPr>
          <w:rFonts w:ascii="Times New Roman" w:hAnsi="Times New Roman"/>
          <w:lang w:val="sr-Cyrl-CS"/>
        </w:rPr>
        <w:t>Уз законом предвиђене опште</w:t>
      </w:r>
      <w:r>
        <w:rPr>
          <w:rFonts w:ascii="Times New Roman" w:hAnsi="Times New Roman"/>
          <w:lang w:val="sr-Cyrl-CS"/>
        </w:rPr>
        <w:t xml:space="preserve"> послове и активности, у току 2022</w:t>
      </w:r>
      <w:r w:rsidRPr="00E14527">
        <w:rPr>
          <w:rFonts w:ascii="Times New Roman" w:hAnsi="Times New Roman"/>
          <w:lang w:val="sr-Cyrl-CS"/>
        </w:rPr>
        <w:t xml:space="preserve">. године   </w:t>
      </w:r>
    </w:p>
    <w:p w:rsidR="000C1AB4" w:rsidRPr="00E14527" w:rsidRDefault="000C1AB4" w:rsidP="00AA2A9E">
      <w:pPr>
        <w:ind w:left="450" w:firstLine="270"/>
        <w:jc w:val="both"/>
        <w:rPr>
          <w:rFonts w:ascii="Times New Roman" w:hAnsi="Times New Roman"/>
          <w:lang w:val="sr-Cyrl-CS"/>
        </w:rPr>
      </w:pPr>
      <w:r w:rsidRPr="00E14527">
        <w:rPr>
          <w:rFonts w:ascii="Times New Roman" w:hAnsi="Times New Roman"/>
          <w:lang w:val="sr-Cyrl-CS"/>
        </w:rPr>
        <w:t>планира се</w:t>
      </w:r>
      <w:r w:rsidRPr="00E14527">
        <w:rPr>
          <w:rFonts w:ascii="Times New Roman" w:hAnsi="Times New Roman"/>
        </w:rPr>
        <w:t xml:space="preserve"> и: </w:t>
      </w:r>
      <w:r w:rsidRPr="00E14527">
        <w:rPr>
          <w:rFonts w:ascii="Times New Roman" w:hAnsi="Times New Roman"/>
          <w:lang w:val="sr-Cyrl-CS"/>
        </w:rPr>
        <w:t xml:space="preserve"> </w:t>
      </w:r>
    </w:p>
    <w:p w:rsidR="000C1AB4" w:rsidRPr="00D32D15" w:rsidRDefault="000C1AB4" w:rsidP="00AA2A9E">
      <w:pPr>
        <w:numPr>
          <w:ilvl w:val="0"/>
          <w:numId w:val="17"/>
        </w:numPr>
        <w:jc w:val="both"/>
        <w:rPr>
          <w:rFonts w:ascii="Times New Roman" w:hAnsi="Times New Roman"/>
          <w:lang w:val="ru-RU"/>
        </w:rPr>
      </w:pPr>
      <w:r w:rsidRPr="00E14527">
        <w:rPr>
          <w:rFonts w:ascii="Times New Roman" w:hAnsi="Times New Roman"/>
          <w:lang w:val="sr-Cyrl-CS"/>
        </w:rPr>
        <w:t xml:space="preserve">организовање рада у библиотечким огранцима, где ће, осим текућег рада са корисницима, бити спровођене активности и акције на популарисању књиге и читања и обележавање датума значајних за локалну средину и ширу заједницу; </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набавка и обрада публикац</w:t>
      </w:r>
      <w:r w:rsidRPr="004903DA">
        <w:rPr>
          <w:rFonts w:ascii="Times New Roman" w:hAnsi="Times New Roman"/>
          <w:lang w:val="sr-Cyrl-CS"/>
        </w:rPr>
        <w:t>ија</w:t>
      </w:r>
      <w:r>
        <w:rPr>
          <w:rFonts w:ascii="Times New Roman" w:hAnsi="Times New Roman"/>
          <w:lang w:val="sr-Cyrl-CS"/>
        </w:rPr>
        <w:t xml:space="preserve"> за</w:t>
      </w:r>
      <w:r w:rsidRPr="00E14527">
        <w:rPr>
          <w:rFonts w:ascii="Times New Roman" w:hAnsi="Times New Roman"/>
          <w:lang w:val="sr-Cyrl-CS"/>
        </w:rPr>
        <w:t xml:space="preserve"> библиотечк</w:t>
      </w:r>
      <w:r>
        <w:rPr>
          <w:rFonts w:ascii="Times New Roman" w:hAnsi="Times New Roman"/>
          <w:lang w:val="sr-Cyrl-CS"/>
        </w:rPr>
        <w:t>е огранке</w:t>
      </w:r>
      <w:r w:rsidRPr="00D32D15">
        <w:rPr>
          <w:rFonts w:ascii="Times New Roman" w:hAnsi="Times New Roman"/>
          <w:lang w:val="ru-RU"/>
        </w:rPr>
        <w:t>;</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 xml:space="preserve">наставак компјутеризације библиотечких огранака, са циљем да се изгради јединствени библиотечко-информациони систем, у којем ће корисници моћи да се упознају са свим расположивим фондовима Народне библиотеке Смедерево, и да их посредством међубиблиотечке позајмице или </w:t>
      </w:r>
      <w:r w:rsidRPr="00E14527">
        <w:rPr>
          <w:rFonts w:ascii="Times New Roman" w:hAnsi="Times New Roman"/>
          <w:i/>
          <w:lang w:val="sl-SI"/>
        </w:rPr>
        <w:t>on-line</w:t>
      </w:r>
      <w:r w:rsidRPr="00E14527">
        <w:rPr>
          <w:rFonts w:ascii="Times New Roman" w:hAnsi="Times New Roman"/>
          <w:lang w:val="sr-Cyrl-CS"/>
        </w:rPr>
        <w:t xml:space="preserve"> везе користе у својим местима; </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промовисање издања Народне библиотеке Смедерево, у оквиру културно-просветне сарадње са општи</w:t>
      </w:r>
      <w:r w:rsidRPr="004903DA">
        <w:rPr>
          <w:rFonts w:ascii="Times New Roman" w:hAnsi="Times New Roman"/>
          <w:lang w:val="sr-Cyrl-CS"/>
        </w:rPr>
        <w:t>нски</w:t>
      </w:r>
      <w:r w:rsidRPr="00E14527">
        <w:rPr>
          <w:rFonts w:ascii="Times New Roman" w:hAnsi="Times New Roman"/>
          <w:lang w:val="sr-Cyrl-CS"/>
        </w:rPr>
        <w:t xml:space="preserve">м библиотекама на територији Округа;   </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учешће у културно-просветној и издавачкој делатности Библиотеке</w:t>
      </w:r>
      <w:r>
        <w:rPr>
          <w:rFonts w:ascii="Times New Roman" w:hAnsi="Times New Roman"/>
          <w:lang w:val="sr-Cyrl-CS"/>
        </w:rPr>
        <w:t>;</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учешће у припреми и реализацији културно-пропагандних програма, издавачкој делатности и презентацији Библиотеке на научно-стручним скуповима;</w:t>
      </w:r>
    </w:p>
    <w:p w:rsidR="000C1AB4" w:rsidRPr="00E14527" w:rsidRDefault="000C1AB4" w:rsidP="00AA2A9E">
      <w:pPr>
        <w:numPr>
          <w:ilvl w:val="0"/>
          <w:numId w:val="17"/>
        </w:numPr>
        <w:jc w:val="both"/>
        <w:rPr>
          <w:rFonts w:ascii="Times New Roman" w:hAnsi="Times New Roman"/>
          <w:lang w:val="sr-Cyrl-CS"/>
        </w:rPr>
      </w:pPr>
      <w:r w:rsidRPr="00E14527">
        <w:rPr>
          <w:rFonts w:ascii="Times New Roman" w:hAnsi="Times New Roman"/>
          <w:lang w:val="sr-Cyrl-CS"/>
        </w:rPr>
        <w:t xml:space="preserve">учешће у изради </w:t>
      </w:r>
      <w:r>
        <w:rPr>
          <w:rFonts w:ascii="Times New Roman" w:hAnsi="Times New Roman"/>
          <w:lang w:val="sr-Cyrl-CS"/>
        </w:rPr>
        <w:t xml:space="preserve">извештаја, програма рада и </w:t>
      </w:r>
      <w:r w:rsidRPr="00E14527">
        <w:rPr>
          <w:rFonts w:ascii="Times New Roman" w:hAnsi="Times New Roman"/>
          <w:lang w:val="sr-Cyrl-CS"/>
        </w:rPr>
        <w:t>пројеката Библиотеке са циљем унапређења библиотечко-информационе делатности.</w:t>
      </w:r>
    </w:p>
    <w:p w:rsidR="000C1AB4" w:rsidRPr="004943F8" w:rsidRDefault="000C1AB4" w:rsidP="00AA2A9E">
      <w:pPr>
        <w:ind w:left="810"/>
        <w:jc w:val="both"/>
        <w:rPr>
          <w:rFonts w:ascii="Times New Roman" w:hAnsi="Times New Roman"/>
          <w:color w:val="FF0000"/>
          <w:lang w:val="sr-Cyrl-CS"/>
        </w:rPr>
      </w:pPr>
    </w:p>
    <w:p w:rsidR="000C1AB4" w:rsidRDefault="000C1AB4" w:rsidP="00AA2A9E">
      <w:pPr>
        <w:jc w:val="both"/>
        <w:rPr>
          <w:rFonts w:ascii="Times New Roman" w:hAnsi="Times New Roman"/>
          <w:b/>
          <w:lang w:val="sr-Cyrl-CS"/>
        </w:rPr>
      </w:pPr>
      <w:r>
        <w:rPr>
          <w:rFonts w:ascii="Times New Roman" w:hAnsi="Times New Roman"/>
          <w:b/>
          <w:lang w:val="sr-Cyrl-CS"/>
        </w:rPr>
        <w:t>4.8. Дигитализација библиотечке грађе</w:t>
      </w:r>
    </w:p>
    <w:p w:rsidR="000C1AB4" w:rsidRPr="00D32D15" w:rsidRDefault="000C1AB4" w:rsidP="00AA2A9E">
      <w:pPr>
        <w:jc w:val="both"/>
        <w:rPr>
          <w:rFonts w:ascii="Times New Roman" w:hAnsi="Times New Roman"/>
          <w:lang w:val="ru-RU"/>
        </w:rPr>
      </w:pPr>
      <w:r w:rsidRPr="00D67E59">
        <w:rPr>
          <w:rFonts w:ascii="Times New Roman" w:hAnsi="Times New Roman"/>
          <w:lang w:val="sr-Cyrl-CS"/>
        </w:rPr>
        <w:t xml:space="preserve">        Због ситуације изазване пандемијом вируса </w:t>
      </w:r>
      <w:r>
        <w:rPr>
          <w:rFonts w:ascii="Times New Roman" w:hAnsi="Times New Roman"/>
        </w:rPr>
        <w:t>COVID</w:t>
      </w:r>
      <w:r w:rsidRPr="00D67E59">
        <w:rPr>
          <w:rFonts w:ascii="Times New Roman" w:hAnsi="Times New Roman"/>
          <w:lang w:val="sr-Cyrl-CS"/>
        </w:rPr>
        <w:t xml:space="preserve">-19, Народна библиотека Смедерево, у настојању да </w:t>
      </w:r>
      <w:r w:rsidRPr="00D32D15">
        <w:rPr>
          <w:rFonts w:ascii="Times New Roman" w:hAnsi="Times New Roman"/>
          <w:lang w:val="sr-Cyrl-CS"/>
        </w:rPr>
        <w:t>и у условима ванредног стања својим сарадницима и корисницима</w:t>
      </w:r>
      <w:r w:rsidRPr="00D67E59">
        <w:rPr>
          <w:rFonts w:ascii="Times New Roman" w:hAnsi="Times New Roman"/>
          <w:lang w:val="sr-Cyrl-CS"/>
        </w:rPr>
        <w:t xml:space="preserve"> </w:t>
      </w:r>
      <w:r w:rsidRPr="00D32D15">
        <w:rPr>
          <w:rFonts w:ascii="Times New Roman" w:hAnsi="Times New Roman"/>
          <w:lang w:val="sr-Cyrl-CS"/>
        </w:rPr>
        <w:t>омогући</w:t>
      </w:r>
      <w:r w:rsidRPr="00D67E59">
        <w:rPr>
          <w:rFonts w:ascii="Times New Roman" w:hAnsi="Times New Roman"/>
          <w:lang w:val="sr-Cyrl-CS"/>
        </w:rPr>
        <w:t>ла је</w:t>
      </w:r>
      <w:r w:rsidRPr="00D32D15">
        <w:rPr>
          <w:rFonts w:ascii="Times New Roman" w:hAnsi="Times New Roman"/>
          <w:lang w:val="sr-Cyrl-CS"/>
        </w:rPr>
        <w:t xml:space="preserve"> приступ садржајима којима се презентује смедеревска културна баштина</w:t>
      </w:r>
      <w:r w:rsidRPr="00D67E59">
        <w:rPr>
          <w:rFonts w:ascii="Times New Roman" w:hAnsi="Times New Roman"/>
          <w:lang w:val="sr-Cyrl-CS"/>
        </w:rPr>
        <w:t>.</w:t>
      </w:r>
      <w:r w:rsidRPr="00D32D15">
        <w:rPr>
          <w:rFonts w:ascii="Times New Roman" w:hAnsi="Times New Roman"/>
          <w:lang w:val="sr-Cyrl-CS"/>
        </w:rPr>
        <w:t xml:space="preserve"> </w:t>
      </w:r>
      <w:r w:rsidRPr="00D67E59">
        <w:rPr>
          <w:rFonts w:ascii="Times New Roman" w:hAnsi="Times New Roman"/>
          <w:lang w:val="ru-RU"/>
        </w:rPr>
        <w:t>К</w:t>
      </w:r>
      <w:r w:rsidRPr="00D32D15">
        <w:rPr>
          <w:rFonts w:ascii="Times New Roman" w:hAnsi="Times New Roman"/>
          <w:lang w:val="ru-RU"/>
        </w:rPr>
        <w:t>омуникација је настављена објављивањем прилога на фејсбук страници Библиотеке</w:t>
      </w:r>
      <w:r w:rsidRPr="00D67E59">
        <w:rPr>
          <w:rFonts w:ascii="Times New Roman" w:hAnsi="Times New Roman"/>
          <w:lang w:val="ru-RU"/>
        </w:rPr>
        <w:t xml:space="preserve"> и веб сајту Библиотеке,</w:t>
      </w:r>
      <w:r w:rsidRPr="00D32D15">
        <w:rPr>
          <w:rFonts w:ascii="Times New Roman" w:hAnsi="Times New Roman"/>
          <w:lang w:val="ru-RU"/>
        </w:rPr>
        <w:t xml:space="preserve"> тематски везаних за завичајно културно наслеђе</w:t>
      </w:r>
      <w:r w:rsidRPr="00D67E59">
        <w:rPr>
          <w:rFonts w:ascii="Times New Roman" w:hAnsi="Times New Roman"/>
          <w:lang w:val="ru-RU"/>
        </w:rPr>
        <w:t>, али и популарне књижевне наслове како дечије, теко и за одрасле</w:t>
      </w:r>
      <w:r w:rsidRPr="00D32D15">
        <w:rPr>
          <w:rFonts w:ascii="Times New Roman" w:hAnsi="Times New Roman"/>
          <w:lang w:val="ru-RU"/>
        </w:rPr>
        <w:t xml:space="preserve">. </w:t>
      </w:r>
    </w:p>
    <w:p w:rsidR="000C1AB4" w:rsidRDefault="000C1AB4" w:rsidP="00AA2A9E">
      <w:pPr>
        <w:jc w:val="both"/>
        <w:rPr>
          <w:rFonts w:ascii="Times New Roman" w:hAnsi="Times New Roman"/>
          <w:lang w:val="sr-Cyrl-CS"/>
        </w:rPr>
      </w:pPr>
      <w:r w:rsidRPr="00D67E59">
        <w:rPr>
          <w:rFonts w:ascii="Times New Roman" w:hAnsi="Times New Roman"/>
          <w:lang w:val="ru-RU"/>
        </w:rPr>
        <w:t xml:space="preserve">        </w:t>
      </w:r>
      <w:r w:rsidRPr="00D32D15">
        <w:rPr>
          <w:rFonts w:ascii="Times New Roman" w:hAnsi="Times New Roman"/>
          <w:lang w:val="ru-RU"/>
        </w:rPr>
        <w:t>Присетили смо се завичајних стваралаца и личности из културног и јавног живота и представили грађу која је услед ратних разарања, идеолошких сукоба и цензуре деценијама била непозната и недоступна истраживачима и смедеревској јавности.</w:t>
      </w:r>
      <w:r w:rsidRPr="00D67E59">
        <w:rPr>
          <w:rFonts w:ascii="Times New Roman" w:hAnsi="Times New Roman"/>
          <w:lang w:val="ru-RU"/>
        </w:rPr>
        <w:t xml:space="preserve"> Такође, представљени су и значајни историјски датуми који су уско повезани са књижевношћу и њеним растом.</w:t>
      </w:r>
      <w:r w:rsidRPr="00D32D15">
        <w:rPr>
          <w:rFonts w:ascii="Times New Roman" w:hAnsi="Times New Roman"/>
          <w:lang w:val="ru-RU"/>
        </w:rPr>
        <w:t xml:space="preserve"> У зависности од теме, упућивали смо кориснике на публикације доступне у дигиталној форми на сајту </w:t>
      </w:r>
      <w:r>
        <w:rPr>
          <w:rFonts w:ascii="Times New Roman" w:hAnsi="Times New Roman"/>
          <w:lang w:val="sr-Cyrl-CS"/>
        </w:rPr>
        <w:t>Дигитална Народна библиотека Србије (</w:t>
      </w:r>
      <w:hyperlink r:id="rId7" w:history="1">
        <w:r>
          <w:rPr>
            <w:rStyle w:val="Hyperlink"/>
            <w:rFonts w:ascii="Times New Roman" w:hAnsi="Times New Roman"/>
          </w:rPr>
          <w:t>www</w:t>
        </w:r>
        <w:r>
          <w:rPr>
            <w:rStyle w:val="Hyperlink"/>
            <w:rFonts w:ascii="Times New Roman" w:hAnsi="Times New Roman"/>
            <w:lang w:val="ru-RU"/>
          </w:rPr>
          <w:t>.</w:t>
        </w:r>
        <w:r>
          <w:rPr>
            <w:rStyle w:val="Hyperlink"/>
            <w:rFonts w:ascii="Times New Roman" w:hAnsi="Times New Roman"/>
          </w:rPr>
          <w:t>digital</w:t>
        </w:r>
        <w:r>
          <w:rPr>
            <w:rStyle w:val="Hyperlink"/>
            <w:rFonts w:ascii="Times New Roman" w:hAnsi="Times New Roman"/>
            <w:lang w:val="ru-RU"/>
          </w:rPr>
          <w:t>.</w:t>
        </w:r>
        <w:r>
          <w:rPr>
            <w:rStyle w:val="Hyperlink"/>
            <w:rFonts w:ascii="Times New Roman" w:hAnsi="Times New Roman"/>
          </w:rPr>
          <w:t>nb</w:t>
        </w:r>
        <w:r>
          <w:rPr>
            <w:rStyle w:val="Hyperlink"/>
            <w:rFonts w:ascii="Times New Roman" w:hAnsi="Times New Roman"/>
            <w:lang w:val="ru-RU"/>
          </w:rPr>
          <w:t>.</w:t>
        </w:r>
        <w:r>
          <w:rPr>
            <w:rStyle w:val="Hyperlink"/>
            <w:rFonts w:ascii="Times New Roman" w:hAnsi="Times New Roman"/>
          </w:rPr>
          <w:t>rs</w:t>
        </w:r>
      </w:hyperlink>
      <w:r>
        <w:rPr>
          <w:rFonts w:ascii="Times New Roman" w:hAnsi="Times New Roman"/>
          <w:lang w:val="ru-RU"/>
        </w:rPr>
        <w:t xml:space="preserve">) </w:t>
      </w:r>
      <w:r>
        <w:rPr>
          <w:rFonts w:ascii="Times New Roman" w:hAnsi="Times New Roman"/>
          <w:lang w:val="sr-Cyrl-CS"/>
        </w:rPr>
        <w:t>и сајту Народне библиотеке Смедерево</w:t>
      </w:r>
      <w:r>
        <w:rPr>
          <w:rFonts w:ascii="Times New Roman" w:hAnsi="Times New Roman"/>
          <w:lang w:val="ru-RU"/>
        </w:rPr>
        <w:t xml:space="preserve"> (</w:t>
      </w:r>
      <w:hyperlink r:id="rId8" w:history="1">
        <w:r>
          <w:rPr>
            <w:rStyle w:val="Hyperlink"/>
            <w:rFonts w:ascii="Times New Roman" w:hAnsi="Times New Roman"/>
          </w:rPr>
          <w:t>www</w:t>
        </w:r>
        <w:r>
          <w:rPr>
            <w:rStyle w:val="Hyperlink"/>
            <w:rFonts w:ascii="Times New Roman" w:hAnsi="Times New Roman"/>
            <w:lang w:val="ru-RU"/>
          </w:rPr>
          <w:t>.</w:t>
        </w:r>
        <w:r>
          <w:rPr>
            <w:rStyle w:val="Hyperlink"/>
            <w:rFonts w:ascii="Times New Roman" w:hAnsi="Times New Roman"/>
          </w:rPr>
          <w:t>biblioteka</w:t>
        </w:r>
        <w:r>
          <w:rPr>
            <w:rStyle w:val="Hyperlink"/>
            <w:rFonts w:ascii="Times New Roman" w:hAnsi="Times New Roman"/>
            <w:lang w:val="ru-RU"/>
          </w:rPr>
          <w:t>-</w:t>
        </w:r>
        <w:r>
          <w:rPr>
            <w:rStyle w:val="Hyperlink"/>
            <w:rFonts w:ascii="Times New Roman" w:hAnsi="Times New Roman"/>
          </w:rPr>
          <w:t>smederevo</w:t>
        </w:r>
        <w:r>
          <w:rPr>
            <w:rStyle w:val="Hyperlink"/>
            <w:rFonts w:ascii="Times New Roman" w:hAnsi="Times New Roman"/>
            <w:lang w:val="ru-RU"/>
          </w:rPr>
          <w:t>.</w:t>
        </w:r>
        <w:r>
          <w:rPr>
            <w:rStyle w:val="Hyperlink"/>
            <w:rFonts w:ascii="Times New Roman" w:hAnsi="Times New Roman"/>
          </w:rPr>
          <w:t>org</w:t>
        </w:r>
        <w:r>
          <w:rPr>
            <w:rStyle w:val="Hyperlink"/>
            <w:rFonts w:ascii="Times New Roman" w:hAnsi="Times New Roman"/>
            <w:lang w:val="ru-RU"/>
          </w:rPr>
          <w:t>.</w:t>
        </w:r>
        <w:r>
          <w:rPr>
            <w:rStyle w:val="Hyperlink"/>
            <w:rFonts w:ascii="Times New Roman" w:hAnsi="Times New Roman"/>
          </w:rPr>
          <w:t>rs</w:t>
        </w:r>
      </w:hyperlink>
      <w:r>
        <w:rPr>
          <w:rFonts w:ascii="Times New Roman" w:hAnsi="Times New Roman"/>
          <w:lang w:val="ru-RU"/>
        </w:rPr>
        <w:t xml:space="preserve"> )</w:t>
      </w:r>
      <w:r>
        <w:rPr>
          <w:rFonts w:ascii="Times New Roman" w:hAnsi="Times New Roman"/>
          <w:lang w:val="sr-Cyrl-CS"/>
        </w:rPr>
        <w:t>.</w:t>
      </w:r>
    </w:p>
    <w:p w:rsidR="000C1AB4" w:rsidRDefault="000C1AB4" w:rsidP="00AA2A9E">
      <w:pPr>
        <w:ind w:firstLine="720"/>
        <w:jc w:val="both"/>
        <w:rPr>
          <w:rFonts w:ascii="Times New Roman" w:hAnsi="Times New Roman"/>
          <w:lang w:val="sr-Cyrl-CS"/>
        </w:rPr>
      </w:pPr>
    </w:p>
    <w:p w:rsidR="000C1AB4" w:rsidRPr="00D67E59" w:rsidRDefault="000C1AB4" w:rsidP="00AA2A9E">
      <w:pPr>
        <w:jc w:val="both"/>
        <w:rPr>
          <w:rFonts w:ascii="Times New Roman" w:hAnsi="Times New Roman"/>
          <w:lang w:val="ru-RU"/>
        </w:rPr>
      </w:pPr>
      <w:r w:rsidRPr="00D67E59">
        <w:rPr>
          <w:rFonts w:ascii="Times New Roman" w:hAnsi="Times New Roman"/>
          <w:lang w:val="ru-RU"/>
        </w:rPr>
        <w:t xml:space="preserve">         Како би Народна библиотека Смедерево и у будућности наставила да у што бољем светлу представи грађу која није у отвореном приступу, у плану је набавка и неопходног софтвера: </w:t>
      </w:r>
    </w:p>
    <w:p w:rsidR="000C1AB4" w:rsidRPr="00D67E59" w:rsidRDefault="000C1AB4" w:rsidP="00AA2A9E">
      <w:pPr>
        <w:pStyle w:val="ListParagraph"/>
        <w:numPr>
          <w:ilvl w:val="0"/>
          <w:numId w:val="21"/>
        </w:numPr>
        <w:spacing w:after="200"/>
        <w:jc w:val="both"/>
        <w:rPr>
          <w:rFonts w:ascii="Times New Roman" w:hAnsi="Times New Roman"/>
          <w:lang w:val="ru-RU"/>
        </w:rPr>
      </w:pPr>
      <w:r w:rsidRPr="00D67E59">
        <w:rPr>
          <w:rFonts w:ascii="Times New Roman" w:hAnsi="Times New Roman"/>
          <w:lang w:val="ru-RU"/>
        </w:rPr>
        <w:t>Инсталација ОМЕКА дигиталне библиотеке на серверу клијента;</w:t>
      </w:r>
    </w:p>
    <w:p w:rsidR="000C1AB4" w:rsidRPr="00D67E59" w:rsidRDefault="000C1AB4" w:rsidP="00AA2A9E">
      <w:pPr>
        <w:pStyle w:val="ListParagraph"/>
        <w:numPr>
          <w:ilvl w:val="0"/>
          <w:numId w:val="21"/>
        </w:numPr>
        <w:spacing w:after="200"/>
        <w:jc w:val="both"/>
        <w:rPr>
          <w:rFonts w:ascii="Times New Roman" w:hAnsi="Times New Roman"/>
          <w:lang w:val="ru-RU"/>
        </w:rPr>
      </w:pPr>
      <w:r w:rsidRPr="00D67E59">
        <w:rPr>
          <w:rFonts w:ascii="Times New Roman" w:hAnsi="Times New Roman"/>
          <w:lang w:val="ru-RU"/>
        </w:rPr>
        <w:t xml:space="preserve">Развој предњег дела дигиталне библиотеке (оптимизација </w:t>
      </w:r>
      <w:r w:rsidRPr="007F1798">
        <w:rPr>
          <w:rFonts w:ascii="Times New Roman" w:hAnsi="Times New Roman"/>
        </w:rPr>
        <w:t>HTML</w:t>
      </w:r>
      <w:r w:rsidRPr="00D67E59">
        <w:rPr>
          <w:rFonts w:ascii="Times New Roman" w:hAnsi="Times New Roman"/>
          <w:lang w:val="ru-RU"/>
        </w:rPr>
        <w:t xml:space="preserve">-а, </w:t>
      </w:r>
      <w:r w:rsidRPr="007F1798">
        <w:rPr>
          <w:rFonts w:ascii="Times New Roman" w:hAnsi="Times New Roman"/>
        </w:rPr>
        <w:t>CSS</w:t>
      </w:r>
      <w:r w:rsidRPr="00D67E59">
        <w:rPr>
          <w:rFonts w:ascii="Times New Roman" w:hAnsi="Times New Roman"/>
          <w:lang w:val="ru-RU"/>
        </w:rPr>
        <w:t xml:space="preserve">-а и </w:t>
      </w:r>
      <w:r w:rsidRPr="007F1798">
        <w:rPr>
          <w:rFonts w:ascii="Times New Roman" w:hAnsi="Times New Roman"/>
        </w:rPr>
        <w:t>JAVASCRIPT</w:t>
      </w:r>
      <w:r w:rsidRPr="00D67E59">
        <w:rPr>
          <w:rFonts w:ascii="Times New Roman" w:hAnsi="Times New Roman"/>
          <w:lang w:val="ru-RU"/>
        </w:rPr>
        <w:t>-а);</w:t>
      </w:r>
    </w:p>
    <w:p w:rsidR="000C1AB4" w:rsidRPr="00D67E59" w:rsidRDefault="000C1AB4" w:rsidP="00AA2A9E">
      <w:pPr>
        <w:pStyle w:val="ListParagraph"/>
        <w:numPr>
          <w:ilvl w:val="0"/>
          <w:numId w:val="21"/>
        </w:numPr>
        <w:spacing w:after="200"/>
        <w:jc w:val="both"/>
        <w:rPr>
          <w:rFonts w:ascii="Times New Roman" w:hAnsi="Times New Roman"/>
          <w:lang w:val="ru-RU"/>
        </w:rPr>
      </w:pPr>
      <w:r w:rsidRPr="00D67E59">
        <w:rPr>
          <w:rFonts w:ascii="Times New Roman" w:hAnsi="Times New Roman"/>
          <w:lang w:val="ru-RU"/>
        </w:rPr>
        <w:t xml:space="preserve">Развој задњег дела дигиталне библиотеке (оптимизација </w:t>
      </w:r>
      <w:r w:rsidRPr="007F1798">
        <w:rPr>
          <w:rFonts w:ascii="Times New Roman" w:hAnsi="Times New Roman"/>
        </w:rPr>
        <w:t>PHP</w:t>
      </w:r>
      <w:r w:rsidRPr="00D67E59">
        <w:rPr>
          <w:rFonts w:ascii="Times New Roman" w:hAnsi="Times New Roman"/>
          <w:lang w:val="ru-RU"/>
        </w:rPr>
        <w:t xml:space="preserve"> кода, додавање </w:t>
      </w:r>
      <w:r w:rsidRPr="007F1798">
        <w:rPr>
          <w:rFonts w:ascii="Times New Roman" w:hAnsi="Times New Roman"/>
        </w:rPr>
        <w:t>PLUG</w:t>
      </w:r>
      <w:r w:rsidRPr="00D67E59">
        <w:rPr>
          <w:rFonts w:ascii="Times New Roman" w:hAnsi="Times New Roman"/>
          <w:lang w:val="ru-RU"/>
        </w:rPr>
        <w:t>-</w:t>
      </w:r>
      <w:r w:rsidRPr="007F1798">
        <w:rPr>
          <w:rFonts w:ascii="Times New Roman" w:hAnsi="Times New Roman"/>
        </w:rPr>
        <w:t>IN</w:t>
      </w:r>
      <w:r w:rsidRPr="00D67E59">
        <w:rPr>
          <w:rFonts w:ascii="Times New Roman" w:hAnsi="Times New Roman"/>
          <w:lang w:val="ru-RU"/>
        </w:rPr>
        <w:t>-ова) ради ширења функционалности за потребе библиотекарства;</w:t>
      </w:r>
    </w:p>
    <w:p w:rsidR="000C1AB4" w:rsidRPr="00D67E59" w:rsidRDefault="000C1AB4" w:rsidP="00AA2A9E">
      <w:pPr>
        <w:pStyle w:val="ListParagraph"/>
        <w:numPr>
          <w:ilvl w:val="0"/>
          <w:numId w:val="21"/>
        </w:numPr>
        <w:spacing w:after="200"/>
        <w:jc w:val="both"/>
        <w:rPr>
          <w:rFonts w:ascii="Times New Roman" w:hAnsi="Times New Roman"/>
          <w:lang w:val="ru-RU"/>
        </w:rPr>
      </w:pPr>
      <w:r w:rsidRPr="00D67E59">
        <w:rPr>
          <w:rFonts w:ascii="Times New Roman" w:hAnsi="Times New Roman"/>
          <w:lang w:val="ru-RU"/>
        </w:rPr>
        <w:t>Унос основног садржаја: ставке менија, уређивање насловне стране и до 10 других страница ради покретања дигиталне библиотеке и припрема библиотеке за уношење дигиталних колекција од стране клијента.</w:t>
      </w:r>
    </w:p>
    <w:p w:rsidR="000C1AB4" w:rsidRPr="00D32D15" w:rsidRDefault="000C1AB4" w:rsidP="00AA2A9E">
      <w:pPr>
        <w:jc w:val="both"/>
        <w:rPr>
          <w:rFonts w:ascii="Times New Roman" w:hAnsi="Times New Roman"/>
          <w:bCs/>
          <w:shd w:val="clear" w:color="auto" w:fill="FFFFFF"/>
          <w:lang w:val="ru-RU"/>
        </w:rPr>
      </w:pPr>
      <w:r w:rsidRPr="00D67E59">
        <w:rPr>
          <w:rFonts w:ascii="Times New Roman" w:hAnsi="Times New Roman"/>
          <w:lang w:val="ru-RU"/>
        </w:rPr>
        <w:t xml:space="preserve">         </w:t>
      </w:r>
      <w:r w:rsidRPr="00D32D15">
        <w:rPr>
          <w:rFonts w:ascii="Times New Roman" w:hAnsi="Times New Roman"/>
          <w:lang w:val="ru-RU"/>
        </w:rPr>
        <w:t>Народна библиотека Смедерево, на платформи ОМЕКА у оквиру Народне библитоеке Србије, већ поседује велики број дигитализоване грађе: Збирку монографских публикација (</w:t>
      </w:r>
      <w:r w:rsidRPr="00D32D15">
        <w:rPr>
          <w:rFonts w:ascii="Times New Roman" w:hAnsi="Times New Roman"/>
          <w:bCs/>
          <w:shd w:val="clear" w:color="auto" w:fill="FFFFFF"/>
          <w:lang w:val="ru-RU"/>
        </w:rPr>
        <w:t>збирка садржи 98 дигиталних копија књига из фонда Народне библиотеке у Смедереву)</w:t>
      </w:r>
      <w:r w:rsidRPr="00D32D15">
        <w:rPr>
          <w:rFonts w:ascii="Times New Roman" w:hAnsi="Times New Roman"/>
          <w:lang w:val="ru-RU"/>
        </w:rPr>
        <w:t>, Збирку периодике (</w:t>
      </w:r>
      <w:r w:rsidRPr="00D32D15">
        <w:rPr>
          <w:rFonts w:ascii="Times New Roman" w:hAnsi="Times New Roman"/>
          <w:bCs/>
          <w:shd w:val="clear" w:color="auto" w:fill="FFFFFF"/>
          <w:lang w:val="ru-RU"/>
        </w:rPr>
        <w:t xml:space="preserve">збирка садржи 13 дигиталних копија периодике Народне библиотеке у Смедереву) и збирку </w:t>
      </w:r>
      <w:r w:rsidRPr="00D32D15">
        <w:rPr>
          <w:rFonts w:ascii="Times New Roman" w:hAnsi="Times New Roman"/>
          <w:bCs/>
          <w:i/>
          <w:shd w:val="clear" w:color="auto" w:fill="FFFFFF"/>
          <w:lang w:val="ru-RU"/>
        </w:rPr>
        <w:t>Смедерево на старим разгледницама</w:t>
      </w:r>
      <w:r w:rsidRPr="00D32D15">
        <w:rPr>
          <w:rFonts w:ascii="Times New Roman" w:hAnsi="Times New Roman"/>
          <w:bCs/>
          <w:shd w:val="clear" w:color="auto" w:fill="FFFFFF"/>
          <w:lang w:val="ru-RU"/>
        </w:rPr>
        <w:t xml:space="preserve"> (збирка садржи 50 дигиталних копија разгледница на којима је приказано Смедерево на крају 19. и почетку 20. века из фонда Народне библиотеке у Смедереву).</w:t>
      </w:r>
    </w:p>
    <w:p w:rsidR="000C1AB4" w:rsidRPr="00D67E59" w:rsidRDefault="000C1AB4" w:rsidP="00AA2A9E">
      <w:pPr>
        <w:jc w:val="both"/>
        <w:rPr>
          <w:rFonts w:ascii="Times New Roman" w:hAnsi="Times New Roman"/>
          <w:lang w:val="ru-RU"/>
        </w:rPr>
      </w:pPr>
      <w:r w:rsidRPr="00D67E59">
        <w:rPr>
          <w:rFonts w:ascii="Times New Roman" w:hAnsi="Times New Roman"/>
          <w:lang w:val="ru-RU"/>
        </w:rPr>
        <w:t xml:space="preserve">У плану за 2022. годину је дигитализација следеће грађе: </w:t>
      </w:r>
      <w:r w:rsidRPr="00D32D15">
        <w:rPr>
          <w:rFonts w:ascii="Times New Roman" w:hAnsi="Times New Roman"/>
          <w:color w:val="000000"/>
          <w:lang w:val="ru-RU" w:eastAsia="en-GB"/>
        </w:rPr>
        <w:t xml:space="preserve">214 монографских публикација штампаних до 1850. </w:t>
      </w:r>
      <w:r w:rsidRPr="00D67E59">
        <w:rPr>
          <w:rFonts w:ascii="Times New Roman" w:hAnsi="Times New Roman"/>
          <w:color w:val="000000"/>
          <w:lang w:val="ru-RU" w:eastAsia="en-GB"/>
        </w:rPr>
        <w:t>године (до краја 2021. године, у плану је дигитализација до 50 наслова);</w:t>
      </w:r>
      <w:r w:rsidRPr="00D32D15">
        <w:rPr>
          <w:rFonts w:ascii="Times New Roman" w:hAnsi="Times New Roman"/>
          <w:color w:val="000000"/>
          <w:lang w:val="ru-RU" w:eastAsia="en-GB"/>
        </w:rPr>
        <w:t xml:space="preserve">19 наслова периодике штампане до 1867. </w:t>
      </w:r>
      <w:r w:rsidRPr="00D67E59">
        <w:rPr>
          <w:rFonts w:ascii="Times New Roman" w:hAnsi="Times New Roman"/>
          <w:color w:val="000000"/>
          <w:lang w:val="ru-RU" w:eastAsia="en-GB"/>
        </w:rPr>
        <w:t>г</w:t>
      </w:r>
      <w:r w:rsidRPr="00D32D15">
        <w:rPr>
          <w:rFonts w:ascii="Times New Roman" w:hAnsi="Times New Roman"/>
          <w:color w:val="000000"/>
          <w:lang w:val="ru-RU" w:eastAsia="en-GB"/>
        </w:rPr>
        <w:t>одине</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70 монографских публикација из Завичајног фонда</w:t>
      </w:r>
      <w:r w:rsidRPr="00D67E59">
        <w:rPr>
          <w:rFonts w:ascii="Times New Roman" w:hAnsi="Times New Roman"/>
          <w:color w:val="000000"/>
          <w:lang w:val="ru-RU" w:eastAsia="en-GB"/>
        </w:rPr>
        <w:t xml:space="preserve"> (до краја 2021. године, у плану је дигитализација 20 публикација); </w:t>
      </w:r>
      <w:r w:rsidRPr="00D32D15">
        <w:rPr>
          <w:rFonts w:ascii="Times New Roman" w:hAnsi="Times New Roman"/>
          <w:color w:val="000000"/>
          <w:lang w:val="ru-RU" w:eastAsia="en-GB"/>
        </w:rPr>
        <w:t>10 наслова серијских публикација из Збирке завичајне периодике</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50 монографских публикација из Фонда стране књиге</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50 разгледница</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30 плаката</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5 наслова серијских публикација из Фонда периодике</w:t>
      </w:r>
      <w:r w:rsidRPr="00D67E59">
        <w:rPr>
          <w:rFonts w:ascii="Times New Roman" w:hAnsi="Times New Roman"/>
          <w:color w:val="000000"/>
          <w:lang w:val="ru-RU" w:eastAsia="en-GB"/>
        </w:rPr>
        <w:t xml:space="preserve">; </w:t>
      </w:r>
      <w:r w:rsidRPr="00D32D15">
        <w:rPr>
          <w:rFonts w:ascii="Times New Roman" w:hAnsi="Times New Roman"/>
          <w:color w:val="000000"/>
          <w:lang w:val="ru-RU" w:eastAsia="en-GB"/>
        </w:rPr>
        <w:t>5 монографских публикација и</w:t>
      </w:r>
      <w:r w:rsidRPr="00D67E59">
        <w:rPr>
          <w:rFonts w:ascii="Times New Roman" w:hAnsi="Times New Roman"/>
          <w:color w:val="000000"/>
          <w:lang w:val="ru-RU" w:eastAsia="en-GB"/>
        </w:rPr>
        <w:t>з</w:t>
      </w:r>
      <w:r w:rsidRPr="00D32D15">
        <w:rPr>
          <w:rFonts w:ascii="Times New Roman" w:hAnsi="Times New Roman"/>
          <w:color w:val="000000"/>
          <w:lang w:val="ru-RU" w:eastAsia="en-GB"/>
        </w:rPr>
        <w:t xml:space="preserve"> Легата др Леонтија Павловића</w:t>
      </w:r>
      <w:r w:rsidRPr="00D67E59">
        <w:rPr>
          <w:rFonts w:ascii="Times New Roman" w:hAnsi="Times New Roman"/>
          <w:color w:val="000000"/>
          <w:lang w:val="ru-RU" w:eastAsia="en-GB"/>
        </w:rPr>
        <w:t>.</w:t>
      </w:r>
    </w:p>
    <w:p w:rsidR="000C1AB4" w:rsidRPr="00D67E59" w:rsidRDefault="000C1AB4" w:rsidP="00AA2A9E">
      <w:pPr>
        <w:jc w:val="both"/>
        <w:rPr>
          <w:rFonts w:ascii="Times New Roman" w:hAnsi="Times New Roman"/>
          <w:lang w:val="ru-RU"/>
        </w:rPr>
      </w:pPr>
    </w:p>
    <w:p w:rsidR="000C1AB4" w:rsidRPr="00E14527" w:rsidRDefault="000C1AB4" w:rsidP="00AA2A9E">
      <w:pPr>
        <w:jc w:val="both"/>
        <w:rPr>
          <w:rFonts w:ascii="Times New Roman" w:hAnsi="Times New Roman"/>
          <w:b/>
          <w:lang w:val="sr-Cyrl-CS"/>
        </w:rPr>
      </w:pPr>
      <w:r>
        <w:rPr>
          <w:rFonts w:ascii="Times New Roman" w:hAnsi="Times New Roman"/>
          <w:b/>
          <w:lang w:val="sr-Cyrl-CS"/>
        </w:rPr>
        <w:t>4.9</w:t>
      </w:r>
      <w:r w:rsidRPr="00E14527">
        <w:rPr>
          <w:rFonts w:ascii="Times New Roman" w:hAnsi="Times New Roman"/>
          <w:b/>
          <w:lang w:val="sr-Cyrl-CS"/>
        </w:rPr>
        <w:t>. Служба за опште послове</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Служба за опште послове стараће се о пословима који су од заједничког интереса за сва одељења и службе. Организовање послова и руковођење Библиотеком по закону врши директор. Правно-административне послове обавља секретар који се стара и о безбедности и извршавању хигијенско-техничких послова у Библиотеци, а  све финансијско-рачуноводствене послове врши финансијски радник. За одржавање чистоће и курирске послове одговорни су помоћни радници ангажовани преко Градске стамбене агенције Смедерево. </w:t>
      </w:r>
    </w:p>
    <w:p w:rsidR="000C1AB4" w:rsidRPr="00D67E59" w:rsidRDefault="000C1AB4" w:rsidP="00AA2A9E">
      <w:pPr>
        <w:jc w:val="both"/>
        <w:rPr>
          <w:rFonts w:ascii="Times New Roman" w:hAnsi="Times New Roman"/>
          <w:b/>
          <w:color w:val="FF0000"/>
          <w:lang w:val="ru-RU"/>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5. КЊИЖАРА</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У просторијама Народне библиотеке Смедерево ради Књижара која је снабдевена најновијим издањима књига домаћих и страних издавача, као и књигама смедеревских издавача и аутора.</w:t>
      </w:r>
    </w:p>
    <w:p w:rsidR="000C1AB4" w:rsidRPr="004943F8" w:rsidRDefault="000C1AB4" w:rsidP="00AA2A9E">
      <w:pPr>
        <w:jc w:val="both"/>
        <w:rPr>
          <w:rFonts w:ascii="Times New Roman" w:hAnsi="Times New Roman"/>
          <w:b/>
          <w:color w:val="FF0000"/>
          <w:lang w:val="sr-Cyrl-CS"/>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6. ИЗДАВАЧКА ДЕЛАТНОСТ</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Народна библиотека Сме</w:t>
      </w:r>
      <w:r>
        <w:rPr>
          <w:rFonts w:ascii="Times New Roman" w:hAnsi="Times New Roman"/>
          <w:lang w:val="sr-Cyrl-CS"/>
        </w:rPr>
        <w:t>дерево ће и у 2022</w:t>
      </w:r>
      <w:r w:rsidRPr="00E14527">
        <w:rPr>
          <w:rFonts w:ascii="Times New Roman" w:hAnsi="Times New Roman"/>
          <w:lang w:val="sr-Cyrl-CS"/>
        </w:rPr>
        <w:t xml:space="preserve">. години наставити са   објављивањем значајних публикација из различитих области.  </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Издавање часописа </w:t>
      </w:r>
      <w:r w:rsidRPr="00E14527">
        <w:rPr>
          <w:rFonts w:ascii="Times New Roman" w:hAnsi="Times New Roman"/>
          <w:i/>
        </w:rPr>
        <w:t>Mons</w:t>
      </w:r>
      <w:r w:rsidRPr="00D32D15">
        <w:rPr>
          <w:rFonts w:ascii="Times New Roman" w:hAnsi="Times New Roman"/>
          <w:i/>
          <w:lang w:val="ru-RU"/>
        </w:rPr>
        <w:t xml:space="preserve"> </w:t>
      </w:r>
      <w:r w:rsidRPr="00E14527">
        <w:rPr>
          <w:rFonts w:ascii="Times New Roman" w:hAnsi="Times New Roman"/>
          <w:i/>
        </w:rPr>
        <w:t>Aureus</w:t>
      </w:r>
      <w:r w:rsidRPr="00E14527">
        <w:rPr>
          <w:rFonts w:ascii="Times New Roman" w:hAnsi="Times New Roman"/>
          <w:lang w:val="sr-Cyrl-CS"/>
        </w:rPr>
        <w:t xml:space="preserve"> остаје један од приоритета  издавачке делатности Библиотеке.   </w:t>
      </w:r>
    </w:p>
    <w:p w:rsidR="000C1AB4" w:rsidRPr="00E14527" w:rsidRDefault="000C1AB4" w:rsidP="00AA2A9E">
      <w:pPr>
        <w:jc w:val="both"/>
        <w:rPr>
          <w:rFonts w:ascii="Times New Roman" w:hAnsi="Times New Roman"/>
          <w:lang w:val="sr-Cyrl-CS"/>
        </w:rPr>
      </w:pPr>
      <w:r w:rsidRPr="00E14527">
        <w:rPr>
          <w:rFonts w:ascii="Times New Roman" w:hAnsi="Times New Roman"/>
          <w:lang w:val="sr-Cyrl-CS"/>
        </w:rPr>
        <w:t xml:space="preserve">           За све програме у Библиотеци редовно ће се објављивати и штампати пратећи пропагандни материјал, а за изложбе каталози.</w:t>
      </w:r>
    </w:p>
    <w:p w:rsidR="000C1AB4" w:rsidRPr="004943F8" w:rsidRDefault="000C1AB4" w:rsidP="00AA2A9E">
      <w:pPr>
        <w:jc w:val="both"/>
        <w:rPr>
          <w:rFonts w:ascii="Times New Roman" w:hAnsi="Times New Roman"/>
          <w:b/>
          <w:color w:val="FF0000"/>
          <w:lang w:val="sr-Cyrl-CS"/>
        </w:rPr>
      </w:pPr>
    </w:p>
    <w:p w:rsidR="000C1AB4" w:rsidRPr="00E14527" w:rsidRDefault="000C1AB4" w:rsidP="00AA2A9E">
      <w:pPr>
        <w:jc w:val="both"/>
        <w:rPr>
          <w:rFonts w:ascii="Times New Roman" w:hAnsi="Times New Roman"/>
          <w:lang w:val="sr-Cyrl-CS"/>
        </w:rPr>
      </w:pPr>
      <w:r w:rsidRPr="00E14527">
        <w:rPr>
          <w:rFonts w:ascii="Times New Roman" w:hAnsi="Times New Roman"/>
          <w:b/>
          <w:lang w:val="sr-Cyrl-CS"/>
        </w:rPr>
        <w:t>7. КАДРОВСКО ПЛАНИРАЊЕ</w:t>
      </w:r>
    </w:p>
    <w:p w:rsidR="000C1AB4" w:rsidRPr="00D32D15" w:rsidRDefault="000C1AB4" w:rsidP="00AA2A9E">
      <w:pPr>
        <w:jc w:val="both"/>
        <w:rPr>
          <w:rFonts w:ascii="Times New Roman" w:hAnsi="Times New Roman"/>
          <w:lang w:val="ru-RU"/>
        </w:rPr>
      </w:pPr>
      <w:r w:rsidRPr="00E14527">
        <w:rPr>
          <w:rFonts w:ascii="Times New Roman" w:hAnsi="Times New Roman"/>
          <w:lang w:val="sr-Cyrl-CS"/>
        </w:rPr>
        <w:t xml:space="preserve">          </w:t>
      </w:r>
      <w:r w:rsidRPr="00D32D15">
        <w:rPr>
          <w:rFonts w:ascii="Times New Roman" w:hAnsi="Times New Roman"/>
          <w:lang w:val="ru-RU"/>
        </w:rPr>
        <w:t xml:space="preserve"> </w:t>
      </w:r>
      <w:r w:rsidRPr="00E14527">
        <w:rPr>
          <w:rFonts w:ascii="Times New Roman" w:hAnsi="Times New Roman"/>
          <w:lang w:val="sr-Cyrl-CS"/>
        </w:rPr>
        <w:t>Народна библиотека Смедерево кадровски је једна од најрационалнијих културних установа у Смедереву и Републици Србији.</w:t>
      </w:r>
      <w:r w:rsidRPr="00D32D15">
        <w:rPr>
          <w:rFonts w:ascii="Times New Roman" w:hAnsi="Times New Roman"/>
          <w:lang w:val="ru-RU"/>
        </w:rPr>
        <w:t xml:space="preserve"> </w:t>
      </w:r>
    </w:p>
    <w:p w:rsidR="000C1AB4" w:rsidRPr="00D67E59" w:rsidRDefault="000C1AB4" w:rsidP="00AA2A9E">
      <w:pPr>
        <w:jc w:val="both"/>
        <w:rPr>
          <w:rFonts w:ascii="Times New Roman" w:hAnsi="Times New Roman"/>
          <w:lang w:val="ru-RU"/>
        </w:rPr>
      </w:pPr>
      <w:r w:rsidRPr="00D67E59">
        <w:rPr>
          <w:rFonts w:ascii="Times New Roman" w:hAnsi="Times New Roman"/>
          <w:color w:val="FF0000"/>
          <w:lang w:val="ru-RU"/>
        </w:rPr>
        <w:t xml:space="preserve">           </w:t>
      </w:r>
      <w:r w:rsidRPr="00D67E59">
        <w:rPr>
          <w:rFonts w:ascii="Times New Roman" w:hAnsi="Times New Roman"/>
          <w:lang w:val="ru-RU"/>
        </w:rPr>
        <w:t>У Народној библиотеци Смедерево запослен је 21 радник на неодређено време и 4 радника на одређено време (од тога 21 стручни радник, 1 директор, 1 секретар, 1 организатор материјално-финансијских послова и 1 књижар). У огранцима Библиотеке у сеоским месним заједницама запослено је 7 стручних радника, тако да у седишту Библиотеке ради свега 14 стручних радника. Квалификациона структура запослених на библиотечким пословима је: 10 радника са високом стручном спремом, 1 са вишом стручном спремом и 10 са средњом стручном спремом.</w:t>
      </w:r>
    </w:p>
    <w:p w:rsidR="000C1AB4" w:rsidRPr="009E7EA5" w:rsidRDefault="000C1AB4" w:rsidP="00AA2A9E">
      <w:pPr>
        <w:jc w:val="both"/>
        <w:rPr>
          <w:rFonts w:ascii="Times New Roman" w:hAnsi="Times New Roman"/>
          <w:lang w:val="sr-Cyrl-CS"/>
        </w:rPr>
      </w:pPr>
      <w:r w:rsidRPr="009E7EA5">
        <w:rPr>
          <w:rFonts w:ascii="Times New Roman" w:hAnsi="Times New Roman"/>
          <w:lang w:val="sr-Cyrl-CS"/>
        </w:rPr>
        <w:t xml:space="preserve">          Одељење за унапређење библиотечке делатности Народне библиотеке Србије, приликом обављања надзора над стручним надзором радом Народне библиотеке Смедерево, констатовало је </w:t>
      </w:r>
      <w:r w:rsidRPr="009E7EA5">
        <w:rPr>
          <w:rFonts w:ascii="Times New Roman" w:hAnsi="Times New Roman"/>
          <w:b/>
          <w:lang w:val="sr-Cyrl-CS"/>
        </w:rPr>
        <w:t>да је укупан број стручних радника за територију града Смедерева испод стандарда који омогућава даљи развој Библиотеке</w:t>
      </w:r>
      <w:r w:rsidRPr="009E7EA5">
        <w:rPr>
          <w:rFonts w:ascii="Times New Roman" w:hAnsi="Times New Roman"/>
          <w:lang w:val="sr-Cyrl-CS"/>
        </w:rPr>
        <w:t xml:space="preserve">. Према </w:t>
      </w:r>
      <w:r w:rsidRPr="009E7EA5">
        <w:rPr>
          <w:rFonts w:ascii="Times New Roman" w:hAnsi="Times New Roman"/>
          <w:i/>
          <w:lang w:val="sr-Cyrl-CS"/>
        </w:rPr>
        <w:t>Стандардима за јавне библиотеке у Републици Србији</w:t>
      </w:r>
      <w:r w:rsidRPr="009E7EA5">
        <w:rPr>
          <w:rFonts w:ascii="Times New Roman" w:hAnsi="Times New Roman"/>
          <w:lang w:val="sr-Cyrl-CS"/>
        </w:rPr>
        <w:t xml:space="preserve">, за организацију свих одељења и служби јавне библиотеке и стационарних огранака у граду и општини величине Смедерева, неопходно је укупно 45 радника на стручним, библиотечким пословима. Према одредбама </w:t>
      </w:r>
      <w:r w:rsidRPr="009E7EA5">
        <w:rPr>
          <w:rFonts w:ascii="Times New Roman" w:hAnsi="Times New Roman"/>
          <w:i/>
          <w:lang w:val="sr-Cyrl-CS"/>
        </w:rPr>
        <w:t>Стандарда</w:t>
      </w:r>
      <w:r w:rsidRPr="009E7EA5">
        <w:rPr>
          <w:rFonts w:ascii="Times New Roman" w:hAnsi="Times New Roman"/>
          <w:lang w:val="sr-Cyrl-CS"/>
        </w:rPr>
        <w:t xml:space="preserve"> број радника у Народној библиотеци Смедерево је недовољан с обзиром на богат фонд књига, сложеност и квалитет организационе структуре и развијеност пословања.  </w:t>
      </w:r>
    </w:p>
    <w:p w:rsidR="000C1AB4" w:rsidRPr="004943F8" w:rsidRDefault="000C1AB4" w:rsidP="00AA2A9E">
      <w:pPr>
        <w:jc w:val="both"/>
        <w:rPr>
          <w:rFonts w:ascii="Times New Roman" w:hAnsi="Times New Roman"/>
          <w:color w:val="FF0000"/>
          <w:lang w:val="sr-Cyrl-CS"/>
        </w:rPr>
      </w:pP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8. ТЕКУЋЕ ОДРЖАВАЊЕ, ПОПРАВКЕ И НАБАВКА ОСНОВНИХ СРЕДСТАВА</w:t>
      </w:r>
    </w:p>
    <w:p w:rsidR="000C1AB4" w:rsidRPr="00E14527" w:rsidRDefault="000C1AB4" w:rsidP="00AA2A9E">
      <w:pPr>
        <w:jc w:val="both"/>
        <w:rPr>
          <w:rFonts w:ascii="Times New Roman" w:hAnsi="Times New Roman"/>
          <w:b/>
          <w:lang w:val="sr-Cyrl-CS"/>
        </w:rPr>
      </w:pPr>
      <w:r w:rsidRPr="00E14527">
        <w:rPr>
          <w:rFonts w:ascii="Times New Roman" w:hAnsi="Times New Roman"/>
          <w:lang w:val="sr-Cyrl-CS"/>
        </w:rPr>
        <w:t xml:space="preserve">           </w:t>
      </w:r>
    </w:p>
    <w:p w:rsidR="000C1AB4" w:rsidRPr="00E14527" w:rsidRDefault="000C1AB4" w:rsidP="00AA2A9E">
      <w:pPr>
        <w:jc w:val="both"/>
        <w:rPr>
          <w:rFonts w:ascii="Times New Roman" w:hAnsi="Times New Roman"/>
          <w:b/>
          <w:lang w:val="sr-Cyrl-CS"/>
        </w:rPr>
      </w:pPr>
      <w:r w:rsidRPr="00E14527">
        <w:rPr>
          <w:rFonts w:ascii="Times New Roman" w:hAnsi="Times New Roman"/>
          <w:b/>
          <w:lang w:val="sr-Cyrl-CS"/>
        </w:rPr>
        <w:t>8.1. Набавка нових полица за књиге</w:t>
      </w:r>
    </w:p>
    <w:p w:rsidR="000C1AB4" w:rsidRPr="00E14527" w:rsidRDefault="000C1AB4" w:rsidP="00AA2A9E">
      <w:pPr>
        <w:jc w:val="both"/>
        <w:rPr>
          <w:rFonts w:ascii="Times New Roman" w:hAnsi="Times New Roman"/>
          <w:lang w:val="sr-Cyrl-CS"/>
        </w:rPr>
      </w:pPr>
      <w:r>
        <w:rPr>
          <w:rFonts w:ascii="Times New Roman" w:hAnsi="Times New Roman"/>
          <w:lang w:val="sr-Cyrl-CS"/>
        </w:rPr>
        <w:t xml:space="preserve">       </w:t>
      </w:r>
      <w:r w:rsidRPr="00E14527">
        <w:rPr>
          <w:rFonts w:ascii="Times New Roman" w:hAnsi="Times New Roman"/>
          <w:lang w:val="sr-Cyrl-CS"/>
        </w:rPr>
        <w:t>Народна библиотека Смедерево годишње набави у просеку 7.000 књига и велики  број часописа и друге књижне и некњижне грађе. Због набавке нових књига потребно је обезбедити додатне полице за њихов смештај.</w:t>
      </w:r>
    </w:p>
    <w:p w:rsidR="000C1AB4" w:rsidRPr="004943F8" w:rsidRDefault="000C1AB4" w:rsidP="00AA2A9E">
      <w:pPr>
        <w:jc w:val="both"/>
        <w:rPr>
          <w:rFonts w:ascii="Times New Roman" w:hAnsi="Times New Roman"/>
          <w:color w:val="FF0000"/>
          <w:lang w:val="sr-Cyrl-CS"/>
        </w:rPr>
      </w:pPr>
      <w:r w:rsidRPr="004943F8">
        <w:rPr>
          <w:rFonts w:ascii="Times New Roman" w:hAnsi="Times New Roman"/>
          <w:color w:val="FF0000"/>
          <w:lang w:val="sr-Cyrl-CS"/>
        </w:rPr>
        <w:t xml:space="preserve">       </w:t>
      </w:r>
    </w:p>
    <w:p w:rsidR="000C1AB4" w:rsidRPr="008E7AFD" w:rsidRDefault="000C1AB4" w:rsidP="00AA2A9E">
      <w:pPr>
        <w:jc w:val="both"/>
        <w:rPr>
          <w:rFonts w:ascii="Times New Roman" w:hAnsi="Times New Roman"/>
          <w:b/>
          <w:lang w:val="sr-Cyrl-CS"/>
        </w:rPr>
      </w:pPr>
      <w:r>
        <w:rPr>
          <w:rFonts w:ascii="Times New Roman" w:hAnsi="Times New Roman"/>
          <w:b/>
          <w:lang w:val="sr-Cyrl-CS"/>
        </w:rPr>
        <w:t>8.2</w:t>
      </w:r>
      <w:r w:rsidRPr="008E7AFD">
        <w:rPr>
          <w:rFonts w:ascii="Times New Roman" w:hAnsi="Times New Roman"/>
          <w:b/>
          <w:lang w:val="sr-Cyrl-CS"/>
        </w:rPr>
        <w:t>. Набавка административног инвентара</w:t>
      </w:r>
    </w:p>
    <w:p w:rsidR="000C1AB4" w:rsidRPr="00D67E59" w:rsidRDefault="000C1AB4" w:rsidP="00AA2A9E">
      <w:pPr>
        <w:jc w:val="both"/>
        <w:rPr>
          <w:rFonts w:ascii="Times New Roman" w:hAnsi="Times New Roman"/>
          <w:lang w:val="ru-RU"/>
        </w:rPr>
      </w:pPr>
      <w:r>
        <w:rPr>
          <w:rFonts w:ascii="Times New Roman" w:hAnsi="Times New Roman"/>
          <w:b/>
          <w:lang w:val="sr-Cyrl-CS"/>
        </w:rPr>
        <w:t xml:space="preserve">       </w:t>
      </w:r>
      <w:r w:rsidRPr="008E7AFD">
        <w:rPr>
          <w:rFonts w:ascii="Times New Roman" w:hAnsi="Times New Roman"/>
          <w:lang w:val="sr-Cyrl-CS"/>
        </w:rPr>
        <w:t xml:space="preserve">Савремена тенденција библиотечко-информационе делатности је стицање информација путем интернета и разноврсних електронских база података. Компјутерска опрема је неопходан део овог процеса. Кад је у питању централна библиотека, постигли смо завидан ниво броја компјутера на свим одељењима, за раднике и кориснике, уз </w:t>
      </w:r>
      <w:r w:rsidRPr="008E7AFD">
        <w:rPr>
          <w:rFonts w:ascii="Times New Roman" w:hAnsi="Times New Roman"/>
        </w:rPr>
        <w:t>ADSL</w:t>
      </w:r>
      <w:r w:rsidRPr="00D67E59">
        <w:rPr>
          <w:rFonts w:ascii="Times New Roman" w:hAnsi="Times New Roman"/>
          <w:lang w:val="ru-RU"/>
        </w:rPr>
        <w:t xml:space="preserve"> </w:t>
      </w:r>
      <w:r w:rsidRPr="008E7AFD">
        <w:rPr>
          <w:rFonts w:ascii="Times New Roman" w:hAnsi="Times New Roman"/>
          <w:lang w:val="sr-Cyrl-CS"/>
        </w:rPr>
        <w:t>интернет</w:t>
      </w:r>
      <w:r w:rsidRPr="00D67E59">
        <w:rPr>
          <w:rFonts w:ascii="Times New Roman" w:hAnsi="Times New Roman"/>
          <w:lang w:val="ru-RU"/>
        </w:rPr>
        <w:t>. У 2019. години набављена је и инсталирана опрема и омогућен је приступ интернету у девет библиотечких огранака. У 2022. години планира се набавка нових рачунара за кориснике Библиотеке.</w:t>
      </w:r>
    </w:p>
    <w:p w:rsidR="000C1AB4" w:rsidRPr="008E7AFD" w:rsidRDefault="000C1AB4" w:rsidP="00AA2A9E">
      <w:pPr>
        <w:jc w:val="both"/>
        <w:rPr>
          <w:rFonts w:ascii="Times New Roman" w:hAnsi="Times New Roman"/>
          <w:lang w:val="sr-Cyrl-CS"/>
        </w:rPr>
      </w:pPr>
      <w:r w:rsidRPr="00D67E59">
        <w:rPr>
          <w:rFonts w:ascii="Times New Roman" w:hAnsi="Times New Roman"/>
          <w:lang w:val="ru-RU"/>
        </w:rPr>
        <w:t xml:space="preserve">  </w:t>
      </w:r>
    </w:p>
    <w:p w:rsidR="000C1AB4" w:rsidRPr="008E7AFD" w:rsidRDefault="000C1AB4" w:rsidP="00AA2A9E">
      <w:pPr>
        <w:jc w:val="both"/>
        <w:rPr>
          <w:rFonts w:ascii="Times New Roman" w:hAnsi="Times New Roman"/>
          <w:b/>
          <w:lang w:val="sr-Cyrl-CS"/>
        </w:rPr>
      </w:pPr>
      <w:r w:rsidRPr="008E7AFD">
        <w:rPr>
          <w:rFonts w:ascii="Times New Roman" w:hAnsi="Times New Roman"/>
          <w:b/>
          <w:lang w:val="sr-Cyrl-CS"/>
        </w:rPr>
        <w:t>8.4. Смештај библиотечке грађе</w:t>
      </w:r>
    </w:p>
    <w:p w:rsidR="000C1AB4" w:rsidRDefault="000C1AB4" w:rsidP="00AA2A9E">
      <w:pPr>
        <w:jc w:val="both"/>
        <w:rPr>
          <w:rFonts w:ascii="Times New Roman" w:hAnsi="Times New Roman"/>
          <w:lang w:val="sr-Cyrl-CS"/>
        </w:rPr>
      </w:pPr>
      <w:r>
        <w:rPr>
          <w:rFonts w:ascii="Times New Roman" w:hAnsi="Times New Roman"/>
          <w:lang w:val="sr-Cyrl-CS"/>
        </w:rPr>
        <w:t xml:space="preserve">       </w:t>
      </w:r>
      <w:r w:rsidRPr="008E7AFD">
        <w:rPr>
          <w:rFonts w:ascii="Times New Roman" w:hAnsi="Times New Roman"/>
          <w:lang w:val="sr-Cyrl-CS"/>
        </w:rPr>
        <w:t>Смештајни капацитети Библиотеке требало би  да прате раст њених фондова. С обзиром да тренутно Библиотека располаже са више од 300.000 ј</w:t>
      </w:r>
      <w:r>
        <w:rPr>
          <w:rFonts w:ascii="Times New Roman" w:hAnsi="Times New Roman"/>
          <w:lang w:val="sr-Cyrl-CS"/>
        </w:rPr>
        <w:t>единица библиотечке грађе, у 2022</w:t>
      </w:r>
      <w:r w:rsidRPr="008E7AFD">
        <w:rPr>
          <w:rFonts w:ascii="Times New Roman" w:hAnsi="Times New Roman"/>
          <w:lang w:val="sr-Cyrl-CS"/>
        </w:rPr>
        <w:t>. години  је неопходно уредити простор за њихов смештај.</w:t>
      </w:r>
    </w:p>
    <w:p w:rsidR="000C1AB4" w:rsidRDefault="000C1AB4" w:rsidP="00AA2A9E">
      <w:pPr>
        <w:jc w:val="both"/>
        <w:rPr>
          <w:rFonts w:ascii="Times New Roman" w:hAnsi="Times New Roman"/>
          <w:lang w:val="sr-Cyrl-CS"/>
        </w:rPr>
      </w:pPr>
    </w:p>
    <w:p w:rsidR="000C1AB4" w:rsidRDefault="000C1AB4" w:rsidP="00AA2A9E">
      <w:pPr>
        <w:jc w:val="both"/>
        <w:rPr>
          <w:rFonts w:ascii="Times New Roman" w:hAnsi="Times New Roman"/>
          <w:b/>
          <w:lang w:val="sr-Cyrl-CS"/>
        </w:rPr>
      </w:pPr>
      <w:r>
        <w:rPr>
          <w:rFonts w:ascii="Times New Roman" w:hAnsi="Times New Roman"/>
          <w:b/>
          <w:lang w:val="sr-Cyrl-CS"/>
        </w:rPr>
        <w:t>8.5. Одржавање зграде и објекта</w:t>
      </w:r>
    </w:p>
    <w:p w:rsidR="000C1AB4" w:rsidRPr="005F6FD6" w:rsidRDefault="000C1AB4" w:rsidP="00AA2A9E">
      <w:pPr>
        <w:jc w:val="both"/>
        <w:rPr>
          <w:rFonts w:ascii="Times New Roman" w:hAnsi="Times New Roman"/>
          <w:lang w:val="sr-Cyrl-CS"/>
        </w:rPr>
      </w:pPr>
      <w:r>
        <w:rPr>
          <w:rFonts w:ascii="Times New Roman" w:hAnsi="Times New Roman"/>
          <w:b/>
          <w:lang w:val="sr-Cyrl-CS"/>
        </w:rPr>
        <w:t xml:space="preserve">       </w:t>
      </w:r>
      <w:r w:rsidRPr="005F6FD6">
        <w:rPr>
          <w:rFonts w:ascii="Times New Roman" w:hAnsi="Times New Roman"/>
          <w:lang w:val="sr-Cyrl-CS"/>
        </w:rPr>
        <w:t xml:space="preserve">Због дотрајалости </w:t>
      </w:r>
      <w:r>
        <w:rPr>
          <w:rFonts w:ascii="Times New Roman" w:hAnsi="Times New Roman"/>
          <w:lang w:val="sr-Cyrl-CS"/>
        </w:rPr>
        <w:t xml:space="preserve">електричне мреже Библиотеке у 2021. години приступило се реконструкцији исте. У првој фази спроведени су радови на Одељењу стручне књиге. Постигнута је тражена безбедност електричне мреже и значајно је смањена потрошња електричне енергије збор инсталације штедљивих лед сијалица. У 2022. години планира се реализација друге фазе реконструкције електричне мреже. Замениће се електричне инсталације на Одељењу набавке и обраде и у 4 канцеларије.  </w:t>
      </w:r>
    </w:p>
    <w:p w:rsidR="000C1AB4" w:rsidRPr="00D33A4D" w:rsidRDefault="000C1AB4" w:rsidP="00AA2A9E">
      <w:pPr>
        <w:jc w:val="both"/>
        <w:rPr>
          <w:rFonts w:ascii="Times New Roman" w:hAnsi="Times New Roman"/>
          <w:lang w:val="sr-Cyrl-CS"/>
        </w:rPr>
      </w:pPr>
      <w:r w:rsidRPr="00D33A4D">
        <w:rPr>
          <w:rFonts w:ascii="Times New Roman" w:hAnsi="Times New Roman"/>
          <w:lang w:val="sr-Cyrl-CS"/>
        </w:rPr>
        <w:tab/>
      </w:r>
    </w:p>
    <w:p w:rsidR="000C1AB4" w:rsidRPr="00BD2BC8" w:rsidRDefault="000C1AB4" w:rsidP="00AA2A9E">
      <w:pPr>
        <w:jc w:val="both"/>
        <w:rPr>
          <w:rFonts w:ascii="Times New Roman" w:hAnsi="Times New Roman"/>
          <w:lang w:val="sr-Cyrl-CS"/>
        </w:rPr>
      </w:pPr>
      <w:r w:rsidRPr="009E7EA5">
        <w:rPr>
          <w:rFonts w:ascii="Times New Roman" w:hAnsi="Times New Roman"/>
          <w:b/>
          <w:lang w:val="sr-Cyrl-CS"/>
        </w:rPr>
        <w:t>9. ПРОЈЕКТИ</w:t>
      </w:r>
    </w:p>
    <w:p w:rsidR="000C1AB4" w:rsidRPr="009E7EA5" w:rsidRDefault="000C1AB4" w:rsidP="00AA2A9E">
      <w:pPr>
        <w:jc w:val="both"/>
        <w:rPr>
          <w:rFonts w:ascii="Times New Roman" w:hAnsi="Times New Roman"/>
          <w:lang w:val="sr-Cyrl-CS"/>
        </w:rPr>
      </w:pPr>
      <w:r>
        <w:rPr>
          <w:rFonts w:ascii="Times New Roman" w:hAnsi="Times New Roman"/>
          <w:b/>
          <w:lang w:val="sr-Cyrl-CS"/>
        </w:rPr>
        <w:t xml:space="preserve">        </w:t>
      </w:r>
      <w:r w:rsidRPr="009E7EA5">
        <w:rPr>
          <w:rFonts w:ascii="Times New Roman" w:hAnsi="Times New Roman"/>
          <w:lang w:val="sr-Cyrl-CS"/>
        </w:rPr>
        <w:t>Народна библиотека Смедерево ће пријавити пројекте на Конкурс за избор пројеката у култури који се финансирају или суфинансирају из буџета Министарства културе и инф</w:t>
      </w:r>
      <w:r>
        <w:rPr>
          <w:rFonts w:ascii="Times New Roman" w:hAnsi="Times New Roman"/>
          <w:lang w:val="sr-Cyrl-CS"/>
        </w:rPr>
        <w:t>ормисања Републике Србије у 2022.</w:t>
      </w:r>
      <w:r w:rsidRPr="009E7EA5">
        <w:rPr>
          <w:rFonts w:ascii="Times New Roman" w:hAnsi="Times New Roman"/>
          <w:lang w:val="sr-Cyrl-CS"/>
        </w:rPr>
        <w:t xml:space="preserve"> години.  </w:t>
      </w:r>
    </w:p>
    <w:p w:rsidR="000C1AB4" w:rsidRPr="00D67E59" w:rsidRDefault="000C1AB4" w:rsidP="00AA2A9E">
      <w:pPr>
        <w:ind w:firstLine="720"/>
        <w:jc w:val="both"/>
        <w:rPr>
          <w:rFonts w:ascii="Times New Roman" w:hAnsi="Times New Roman"/>
          <w:b/>
          <w:lang w:val="ru-RU"/>
        </w:rPr>
      </w:pPr>
      <w:r w:rsidRPr="009E7EA5">
        <w:rPr>
          <w:rFonts w:ascii="Times New Roman" w:hAnsi="Times New Roman"/>
          <w:lang w:val="sr-Cyrl-CS"/>
        </w:rPr>
        <w:t xml:space="preserve">С обзиром да се ради о конкурсу за суфинансирање пројеката, неопходно је да и оснивач, Скупштина града, из буџета града Смедерева, обезбеди одређена средства.  </w:t>
      </w:r>
    </w:p>
    <w:p w:rsidR="000C1AB4" w:rsidRPr="00D67E59" w:rsidRDefault="000C1AB4" w:rsidP="00AA2A9E">
      <w:pPr>
        <w:jc w:val="both"/>
        <w:rPr>
          <w:rFonts w:ascii="Times New Roman" w:hAnsi="Times New Roman"/>
          <w:b/>
          <w:lang w:val="ru-RU"/>
        </w:rPr>
      </w:pPr>
    </w:p>
    <w:p w:rsidR="000C1AB4" w:rsidRPr="00D67E59" w:rsidRDefault="000C1AB4" w:rsidP="00AA2A9E">
      <w:pPr>
        <w:jc w:val="both"/>
        <w:rPr>
          <w:rFonts w:ascii="Times New Roman" w:hAnsi="Times New Roman"/>
          <w:b/>
          <w:lang w:val="ru-RU"/>
        </w:rPr>
      </w:pPr>
      <w:r w:rsidRPr="00D67E59">
        <w:rPr>
          <w:rFonts w:ascii="Times New Roman" w:hAnsi="Times New Roman"/>
          <w:b/>
          <w:lang w:val="ru-RU"/>
        </w:rPr>
        <w:t>10. ЈУБИЛЕЈИ</w:t>
      </w:r>
    </w:p>
    <w:p w:rsidR="000C1AB4" w:rsidRPr="00D67E59" w:rsidRDefault="000C1AB4" w:rsidP="00AA2A9E">
      <w:pPr>
        <w:jc w:val="both"/>
        <w:rPr>
          <w:rFonts w:ascii="Times New Roman" w:hAnsi="Times New Roman"/>
          <w:lang w:val="ru-RU"/>
        </w:rPr>
      </w:pPr>
      <w:r w:rsidRPr="00D67E59">
        <w:rPr>
          <w:rFonts w:ascii="Times New Roman" w:hAnsi="Times New Roman"/>
          <w:lang w:val="ru-RU"/>
        </w:rPr>
        <w:t xml:space="preserve">      Народна библиотека Смедерево ће у 2022. години обележити следеће значајне јубилеје, годишњице и датуме из српске и светске културе, уметности, науке и историје: </w:t>
      </w:r>
    </w:p>
    <w:p w:rsidR="000C1AB4" w:rsidRDefault="000C1AB4" w:rsidP="00AA2A9E">
      <w:pPr>
        <w:numPr>
          <w:ilvl w:val="0"/>
          <w:numId w:val="20"/>
        </w:numPr>
        <w:rPr>
          <w:rFonts w:ascii="Times New Roman" w:hAnsi="Times New Roman"/>
        </w:rPr>
      </w:pPr>
      <w:r>
        <w:rPr>
          <w:rFonts w:ascii="Times New Roman" w:hAnsi="Times New Roman"/>
        </w:rPr>
        <w:t>180 година од рођења Стефана Малармеа</w:t>
      </w:r>
      <w:r w:rsidRPr="0099512B">
        <w:rPr>
          <w:rFonts w:ascii="Times New Roman" w:hAnsi="Times New Roman"/>
        </w:rPr>
        <w:t xml:space="preserve"> </w:t>
      </w:r>
    </w:p>
    <w:p w:rsidR="000C1AB4" w:rsidRPr="00D32D15" w:rsidRDefault="000C1AB4" w:rsidP="00AA2A9E">
      <w:pPr>
        <w:numPr>
          <w:ilvl w:val="0"/>
          <w:numId w:val="20"/>
        </w:numPr>
        <w:rPr>
          <w:rFonts w:ascii="Times New Roman" w:hAnsi="Times New Roman"/>
          <w:lang w:val="ru-RU"/>
        </w:rPr>
      </w:pPr>
      <w:r w:rsidRPr="00D32D15">
        <w:rPr>
          <w:rFonts w:ascii="Times New Roman" w:hAnsi="Times New Roman"/>
          <w:lang w:val="ru-RU"/>
        </w:rPr>
        <w:t xml:space="preserve">400 </w:t>
      </w:r>
      <w:r w:rsidRPr="00D67E59">
        <w:rPr>
          <w:rFonts w:ascii="Times New Roman" w:hAnsi="Times New Roman"/>
          <w:lang w:val="ru-RU"/>
        </w:rPr>
        <w:t xml:space="preserve">година од рођења Жана Батиста </w:t>
      </w:r>
      <w:bookmarkStart w:id="0" w:name="_GoBack"/>
      <w:bookmarkEnd w:id="0"/>
      <w:r w:rsidRPr="00D67E59">
        <w:rPr>
          <w:rFonts w:ascii="Times New Roman" w:hAnsi="Times New Roman"/>
          <w:lang w:val="ru-RU"/>
        </w:rPr>
        <w:t>Молијера</w:t>
      </w:r>
    </w:p>
    <w:p w:rsidR="000C1AB4" w:rsidRPr="0099512B" w:rsidRDefault="000C1AB4" w:rsidP="00AA2A9E">
      <w:pPr>
        <w:numPr>
          <w:ilvl w:val="0"/>
          <w:numId w:val="20"/>
        </w:numPr>
        <w:rPr>
          <w:rFonts w:ascii="Times New Roman" w:hAnsi="Times New Roman"/>
        </w:rPr>
      </w:pPr>
      <w:r>
        <w:rPr>
          <w:rFonts w:ascii="Times New Roman" w:hAnsi="Times New Roman"/>
        </w:rPr>
        <w:t>200 година од смрти  Мери Шели</w:t>
      </w:r>
      <w:r w:rsidRPr="0099512B">
        <w:rPr>
          <w:rFonts w:ascii="Times New Roman" w:hAnsi="Times New Roman"/>
        </w:rPr>
        <w:t xml:space="preserve"> </w:t>
      </w:r>
    </w:p>
    <w:p w:rsidR="000C1AB4" w:rsidRDefault="000C1AB4" w:rsidP="00AA2A9E">
      <w:pPr>
        <w:pStyle w:val="NormalWeb"/>
        <w:numPr>
          <w:ilvl w:val="0"/>
          <w:numId w:val="20"/>
        </w:numPr>
        <w:spacing w:before="0" w:beforeAutospacing="0" w:after="0" w:afterAutospacing="0"/>
      </w:pPr>
      <w:r>
        <w:rPr>
          <w:color w:val="000000"/>
        </w:rPr>
        <w:t>130 година од рођења Ива Андрића</w:t>
      </w:r>
    </w:p>
    <w:p w:rsidR="000C1AB4" w:rsidRDefault="000C1AB4" w:rsidP="00AA2A9E">
      <w:pPr>
        <w:pStyle w:val="NormalWeb"/>
        <w:numPr>
          <w:ilvl w:val="0"/>
          <w:numId w:val="20"/>
        </w:numPr>
        <w:spacing w:before="0" w:beforeAutospacing="0" w:after="0" w:afterAutospacing="0"/>
      </w:pPr>
      <w:r>
        <w:rPr>
          <w:color w:val="000000"/>
        </w:rPr>
        <w:t>130 година од рођења Милутина Бојића</w:t>
      </w:r>
    </w:p>
    <w:p w:rsidR="000C1AB4" w:rsidRDefault="000C1AB4" w:rsidP="00AA2A9E">
      <w:pPr>
        <w:jc w:val="both"/>
        <w:rPr>
          <w:rFonts w:ascii="Times New Roman" w:hAnsi="Times New Roman"/>
          <w:b/>
          <w:lang w:val="sr-Cyrl-CS"/>
        </w:rPr>
      </w:pPr>
    </w:p>
    <w:p w:rsidR="000C1AB4" w:rsidRPr="001618B6" w:rsidRDefault="000C1AB4" w:rsidP="00AA2A9E">
      <w:pPr>
        <w:jc w:val="both"/>
        <w:rPr>
          <w:rFonts w:ascii="Times New Roman" w:hAnsi="Times New Roman"/>
          <w:b/>
          <w:lang w:val="sr-Cyrl-CS"/>
        </w:rPr>
      </w:pPr>
      <w:r w:rsidRPr="001618B6">
        <w:rPr>
          <w:rFonts w:ascii="Times New Roman" w:hAnsi="Times New Roman"/>
          <w:b/>
          <w:lang w:val="sr-Cyrl-CS"/>
        </w:rPr>
        <w:t>11. СТРУЧНО УСАВРШАВАЊЕ</w:t>
      </w:r>
    </w:p>
    <w:p w:rsidR="000C1AB4" w:rsidRPr="001618B6" w:rsidRDefault="000C1AB4" w:rsidP="00AA2A9E">
      <w:pPr>
        <w:jc w:val="both"/>
        <w:rPr>
          <w:rFonts w:ascii="Times New Roman" w:hAnsi="Times New Roman"/>
          <w:lang w:val="sr-Cyrl-CS"/>
        </w:rPr>
      </w:pPr>
      <w:r>
        <w:rPr>
          <w:rFonts w:ascii="Times New Roman" w:hAnsi="Times New Roman"/>
          <w:lang w:val="sr-Cyrl-CS"/>
        </w:rPr>
        <w:t xml:space="preserve">      У 20</w:t>
      </w:r>
      <w:r w:rsidRPr="00D67E59">
        <w:rPr>
          <w:rFonts w:ascii="Times New Roman" w:hAnsi="Times New Roman"/>
          <w:lang w:val="ru-RU"/>
        </w:rPr>
        <w:t>22</w:t>
      </w:r>
      <w:r w:rsidRPr="001618B6">
        <w:rPr>
          <w:rFonts w:ascii="Times New Roman" w:hAnsi="Times New Roman"/>
          <w:lang w:val="sr-Cyrl-CS"/>
        </w:rPr>
        <w:t xml:space="preserve">. години наставиће се стручно усавршавање радника Библиотеке, учествовањем на </w:t>
      </w:r>
      <w:r w:rsidRPr="001618B6">
        <w:rPr>
          <w:rFonts w:ascii="Times New Roman" w:hAnsi="Times New Roman"/>
          <w:i/>
          <w:lang w:val="sr-Cyrl-CS"/>
        </w:rPr>
        <w:t>Библионету</w:t>
      </w:r>
      <w:r w:rsidRPr="001618B6">
        <w:rPr>
          <w:rFonts w:ascii="Times New Roman" w:hAnsi="Times New Roman"/>
          <w:lang w:val="sr-Cyrl-CS"/>
        </w:rPr>
        <w:t>, конференцијама, предавањима, акредитованим  и другим семинарима, курсевима и трибинама, као и организацијом и реализацијом програма стручне едукације библиотекара. Циљ ових активности је да се библиотечко пословање свих типова библиотека на територији Подунавског округа учини бољим и савременијим, а услуга која се пружа нашим корисницима постане још квалитетнија.</w:t>
      </w:r>
    </w:p>
    <w:p w:rsidR="000C1AB4" w:rsidRPr="004943F8" w:rsidRDefault="000C1AB4" w:rsidP="00AA2A9E">
      <w:pPr>
        <w:jc w:val="both"/>
        <w:rPr>
          <w:rFonts w:ascii="Times New Roman" w:hAnsi="Times New Roman"/>
          <w:b/>
          <w:color w:val="FF0000"/>
          <w:lang w:val="sr-Cyrl-CS"/>
        </w:rPr>
      </w:pPr>
    </w:p>
    <w:p w:rsidR="000C1AB4" w:rsidRPr="001618B6" w:rsidRDefault="000C1AB4" w:rsidP="00AA2A9E">
      <w:pPr>
        <w:jc w:val="both"/>
        <w:rPr>
          <w:rFonts w:ascii="Times New Roman" w:hAnsi="Times New Roman"/>
          <w:b/>
          <w:lang w:val="sr-Cyrl-CS"/>
        </w:rPr>
      </w:pPr>
      <w:r w:rsidRPr="001618B6">
        <w:rPr>
          <w:rFonts w:ascii="Times New Roman" w:hAnsi="Times New Roman"/>
          <w:b/>
          <w:lang w:val="sr-Cyrl-CS"/>
        </w:rPr>
        <w:t>12. УПРАВНИ ОДБОР</w:t>
      </w:r>
    </w:p>
    <w:p w:rsidR="000C1AB4" w:rsidRPr="001618B6" w:rsidRDefault="000C1AB4" w:rsidP="006F2DEC">
      <w:pPr>
        <w:jc w:val="both"/>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 xml:space="preserve">     Управни одбор је орган управљања Библиотеком. </w:t>
      </w:r>
      <w:r w:rsidRPr="00D67E59">
        <w:rPr>
          <w:rFonts w:ascii="Times New Roman" w:hAnsi="Times New Roman"/>
          <w:lang w:val="ru-RU"/>
        </w:rPr>
        <w:t>Тренутно и</w:t>
      </w:r>
      <w:r w:rsidRPr="001618B6">
        <w:rPr>
          <w:rFonts w:ascii="Times New Roman" w:hAnsi="Times New Roman"/>
          <w:lang w:val="sr-Cyrl-CS"/>
        </w:rPr>
        <w:t>ма 9 чланова, од којих су 6 представници оснивача</w:t>
      </w:r>
      <w:r w:rsidRPr="00D67E59">
        <w:rPr>
          <w:rFonts w:ascii="Times New Roman" w:hAnsi="Times New Roman"/>
          <w:lang w:val="ru-RU"/>
        </w:rPr>
        <w:t>,</w:t>
      </w:r>
      <w:r w:rsidRPr="001618B6">
        <w:rPr>
          <w:rFonts w:ascii="Times New Roman" w:hAnsi="Times New Roman"/>
          <w:lang w:val="sr-Cyrl-CS"/>
        </w:rPr>
        <w:t xml:space="preserve"> а 3 се именују из редова запослених у Библиотеци.</w:t>
      </w:r>
      <w:r w:rsidRPr="00D67E59">
        <w:rPr>
          <w:rFonts w:ascii="Times New Roman" w:hAnsi="Times New Roman"/>
          <w:lang w:val="ru-RU"/>
        </w:rPr>
        <w:t xml:space="preserve"> У складу са </w:t>
      </w:r>
      <w:r w:rsidRPr="00CC30D3">
        <w:rPr>
          <w:rStyle w:val="sadrzajapstrakt"/>
          <w:rFonts w:ascii="Times New Roman" w:hAnsi="Times New Roman"/>
          <w:lang w:val="ru-RU"/>
        </w:rPr>
        <w:t>Закон</w:t>
      </w:r>
      <w:r w:rsidRPr="00D67E59">
        <w:rPr>
          <w:rStyle w:val="sadrzajapstrakt"/>
          <w:rFonts w:ascii="Times New Roman" w:hAnsi="Times New Roman"/>
          <w:lang w:val="ru-RU"/>
        </w:rPr>
        <w:t>ом</w:t>
      </w:r>
      <w:r w:rsidRPr="00CC30D3">
        <w:rPr>
          <w:rStyle w:val="sadrzajapstrakt"/>
          <w:rFonts w:ascii="Times New Roman" w:hAnsi="Times New Roman"/>
          <w:lang w:val="ru-RU"/>
        </w:rPr>
        <w:t xml:space="preserve"> о изменама и допунама Закона о култури („Службени гласник РС“, број </w:t>
      </w:r>
      <w:r w:rsidRPr="00D67E59">
        <w:rPr>
          <w:rStyle w:val="sadrzajapstrakt"/>
          <w:rFonts w:ascii="Times New Roman" w:hAnsi="Times New Roman"/>
          <w:lang w:val="ru-RU"/>
        </w:rPr>
        <w:t>47/2021</w:t>
      </w:r>
      <w:r w:rsidRPr="00CC30D3">
        <w:rPr>
          <w:rStyle w:val="sadrzajapstrakt"/>
          <w:rFonts w:ascii="Times New Roman" w:hAnsi="Times New Roman"/>
          <w:lang w:val="ru-RU"/>
        </w:rPr>
        <w:t>)</w:t>
      </w:r>
      <w:r w:rsidRPr="00D67E59">
        <w:rPr>
          <w:rStyle w:val="sadrzajapstrakt"/>
          <w:rFonts w:ascii="Times New Roman" w:hAnsi="Times New Roman"/>
          <w:lang w:val="ru-RU"/>
        </w:rPr>
        <w:t xml:space="preserve">, Законом о изменама Закона о култури </w:t>
      </w:r>
      <w:r w:rsidRPr="00CC30D3">
        <w:rPr>
          <w:rStyle w:val="sadrzajapstrakt"/>
          <w:rFonts w:ascii="Times New Roman" w:hAnsi="Times New Roman"/>
          <w:lang w:val="ru-RU"/>
        </w:rPr>
        <w:t xml:space="preserve">(„Службени гласник РС“, број </w:t>
      </w:r>
      <w:r w:rsidRPr="00D67E59">
        <w:rPr>
          <w:rStyle w:val="sadrzajapstrakt"/>
          <w:rFonts w:ascii="Times New Roman" w:hAnsi="Times New Roman"/>
          <w:lang w:val="ru-RU"/>
        </w:rPr>
        <w:t>78/2021</w:t>
      </w:r>
      <w:r w:rsidRPr="00CC30D3">
        <w:rPr>
          <w:rStyle w:val="sadrzajapstrakt"/>
          <w:rFonts w:ascii="Times New Roman" w:hAnsi="Times New Roman"/>
          <w:lang w:val="ru-RU"/>
        </w:rPr>
        <w:t>)</w:t>
      </w:r>
      <w:r w:rsidRPr="00D67E59">
        <w:rPr>
          <w:rStyle w:val="sadrzajapstrakt"/>
          <w:rFonts w:ascii="Times New Roman" w:hAnsi="Times New Roman"/>
          <w:lang w:val="ru-RU"/>
        </w:rPr>
        <w:t xml:space="preserve"> и Одлуком о измени и допуни Одлуке о организовању Народне библиотеке Смедерево („Службени лист града Смедерева“, број 5/2021), Управни одбор Народне библиотеке Смедерево је, на својој седници одржаној дана 31. августа 2021. године, донео Одлуку о изменама и допуни Статута Народне библиотеке Смедерево, на коју је сагласност дала Скупштина града Смедерева својим Решењем број 110-10/2021-09 од 8. октобра 2021. године, која је објављена у Службеном листу града Смедерева, број 6/2021 и ступила на снагу 16. октобра 2021. године. Чланом 2. Одлуке о изменама и допуни Статута Народне библиотеке Смедерево („Службени лист града Смедерева“, број 6/2021) предвиђена је измена члана 32. став 1. Статута Народне библиотеке Смедерево, чије одредбе утврђују састав Управног одбора Библиотеке. Према тој измени, Управни одбор Народне библиотеке Смедерево, уместо досадашњих девет чланова, има пет чланова, </w:t>
      </w:r>
      <w:r w:rsidRPr="00D67E59">
        <w:rPr>
          <w:rFonts w:ascii="Times New Roman" w:hAnsi="Times New Roman"/>
          <w:lang w:val="ru-RU"/>
        </w:rPr>
        <w:t>од чега се једна трећина чланова Управног одбора именује из реда запослених у Библиотеци. Према томе, очекује се да, у погледу састава Управног одбора Библиотеке, оснивач у 2022. години усагласи постојеће стање са правним стањем утврђеним у важећем Статуту Народне библиотеке Смедерево и да донесе решење о именовању новог Управног одбора Библиотеке.</w:t>
      </w:r>
      <w:r w:rsidRPr="00D67E59">
        <w:rPr>
          <w:rStyle w:val="sadrzajapstrakt"/>
          <w:rFonts w:ascii="Times New Roman" w:hAnsi="Times New Roman"/>
          <w:lang w:val="ru-RU"/>
        </w:rPr>
        <w:t xml:space="preserve"> Иначе, </w:t>
      </w:r>
      <w:r w:rsidRPr="001618B6">
        <w:rPr>
          <w:rFonts w:ascii="Times New Roman" w:hAnsi="Times New Roman"/>
          <w:lang w:val="sr-Cyrl-CS"/>
        </w:rPr>
        <w:t>Управни одбор Библиотеке одлучује о пословању Библиотеке, доноси Програм рада, усваја Извештај о раду и Годишњи обрачун, одлучује о коришћењу средстава, у складу са Законом, доноси одлуке о инвестиционим улагањима, доноси одлуке о набавци основних средстава, располагању средствима и њиховом отпису и врши друге послове утврђене Статутом Библиотеке и Законом.</w:t>
      </w:r>
    </w:p>
    <w:p w:rsidR="000C1AB4" w:rsidRPr="001618B6" w:rsidRDefault="000C1AB4" w:rsidP="006F2DEC">
      <w:pPr>
        <w:jc w:val="both"/>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Управни одб</w:t>
      </w:r>
      <w:r>
        <w:rPr>
          <w:rFonts w:ascii="Times New Roman" w:hAnsi="Times New Roman"/>
          <w:lang w:val="sr-Cyrl-CS"/>
        </w:rPr>
        <w:t xml:space="preserve">ор ће </w:t>
      </w:r>
      <w:r w:rsidRPr="00D67E59">
        <w:rPr>
          <w:rFonts w:ascii="Times New Roman" w:hAnsi="Times New Roman"/>
          <w:lang w:val="ru-RU"/>
        </w:rPr>
        <w:t xml:space="preserve">у 2022. години </w:t>
      </w:r>
      <w:r>
        <w:rPr>
          <w:rFonts w:ascii="Times New Roman" w:hAnsi="Times New Roman"/>
          <w:lang w:val="sr-Cyrl-CS"/>
        </w:rPr>
        <w:t>редовно одржавати седнице</w:t>
      </w:r>
      <w:r w:rsidRPr="00D67E59">
        <w:rPr>
          <w:rFonts w:ascii="Times New Roman" w:hAnsi="Times New Roman"/>
          <w:lang w:val="ru-RU"/>
        </w:rPr>
        <w:t>.</w:t>
      </w:r>
      <w:r w:rsidRPr="001618B6">
        <w:rPr>
          <w:rFonts w:ascii="Times New Roman" w:hAnsi="Times New Roman"/>
          <w:lang w:val="sr-Cyrl-CS"/>
        </w:rPr>
        <w:t xml:space="preserve">    </w:t>
      </w:r>
    </w:p>
    <w:p w:rsidR="000C1AB4" w:rsidRPr="00CC30D3" w:rsidRDefault="000C1AB4" w:rsidP="006F2DEC">
      <w:pPr>
        <w:rPr>
          <w:lang w:val="sr-Cyrl-CS"/>
        </w:rPr>
      </w:pPr>
    </w:p>
    <w:p w:rsidR="000C1AB4" w:rsidRPr="006F2DEC" w:rsidRDefault="000C1AB4" w:rsidP="00AA2A9E">
      <w:pPr>
        <w:jc w:val="both"/>
        <w:rPr>
          <w:rFonts w:ascii="Times New Roman" w:hAnsi="Times New Roman"/>
          <w:color w:val="FF0000"/>
          <w:lang w:val="sr-Cyrl-CS"/>
        </w:rPr>
      </w:pPr>
      <w:r w:rsidRPr="004943F8">
        <w:rPr>
          <w:rFonts w:ascii="Times New Roman" w:hAnsi="Times New Roman"/>
          <w:color w:val="FF0000"/>
          <w:highlight w:val="lightGray"/>
          <w:lang w:val="sr-Cyrl-CS"/>
        </w:rPr>
        <w:t xml:space="preserve">   </w:t>
      </w:r>
      <w:r w:rsidRPr="001618B6">
        <w:rPr>
          <w:rFonts w:ascii="Times New Roman" w:hAnsi="Times New Roman"/>
          <w:b/>
          <w:lang w:val="sr-Cyrl-CS"/>
        </w:rPr>
        <w:t>13. МАТЕРИЈАЛНО-ФИНАНСИЈСКО ПОСЛОВАЊЕ</w:t>
      </w:r>
    </w:p>
    <w:p w:rsidR="000C1AB4" w:rsidRPr="001618B6" w:rsidRDefault="000C1AB4" w:rsidP="00AA2A9E">
      <w:pPr>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Планирана с</w:t>
      </w:r>
      <w:r>
        <w:rPr>
          <w:rFonts w:ascii="Times New Roman" w:hAnsi="Times New Roman"/>
          <w:lang w:val="sr-Cyrl-CS"/>
        </w:rPr>
        <w:t>редства за рад Библиотеке у 20</w:t>
      </w:r>
      <w:r w:rsidRPr="00D67E59">
        <w:rPr>
          <w:rFonts w:ascii="Times New Roman" w:hAnsi="Times New Roman"/>
          <w:lang w:val="ru-RU"/>
        </w:rPr>
        <w:t>22</w:t>
      </w:r>
      <w:r w:rsidRPr="001618B6">
        <w:rPr>
          <w:rFonts w:ascii="Times New Roman" w:hAnsi="Times New Roman"/>
          <w:lang w:val="sr-Cyrl-CS"/>
        </w:rPr>
        <w:t xml:space="preserve">. години и реализацију програмских садржаја  обезбедиће се из следећих извора: </w:t>
      </w:r>
    </w:p>
    <w:p w:rsidR="000C1AB4" w:rsidRPr="001618B6" w:rsidRDefault="000C1AB4" w:rsidP="00AA2A9E">
      <w:pPr>
        <w:numPr>
          <w:ilvl w:val="0"/>
          <w:numId w:val="13"/>
        </w:numPr>
        <w:jc w:val="both"/>
        <w:rPr>
          <w:rFonts w:ascii="Times New Roman" w:hAnsi="Times New Roman"/>
          <w:lang w:val="sr-Cyrl-CS"/>
        </w:rPr>
      </w:pPr>
      <w:r>
        <w:rPr>
          <w:rFonts w:ascii="Times New Roman" w:hAnsi="Times New Roman"/>
          <w:lang w:val="sr-Cyrl-CS"/>
        </w:rPr>
        <w:t>из буџета</w:t>
      </w:r>
      <w:r w:rsidRPr="001618B6">
        <w:rPr>
          <w:rFonts w:ascii="Times New Roman" w:hAnsi="Times New Roman"/>
          <w:lang w:val="sr-Cyrl-CS"/>
        </w:rPr>
        <w:t xml:space="preserve"> </w:t>
      </w:r>
      <w:r>
        <w:rPr>
          <w:rFonts w:ascii="Times New Roman" w:hAnsi="Times New Roman"/>
          <w:lang w:val="sr-Cyrl-CS"/>
        </w:rPr>
        <w:t>Г</w:t>
      </w:r>
      <w:r w:rsidRPr="001618B6">
        <w:rPr>
          <w:rFonts w:ascii="Times New Roman" w:hAnsi="Times New Roman"/>
          <w:lang w:val="sr-Cyrl-CS"/>
        </w:rPr>
        <w:t>рада</w:t>
      </w:r>
      <w:r>
        <w:rPr>
          <w:rFonts w:ascii="Times New Roman" w:hAnsi="Times New Roman"/>
          <w:lang w:val="sr-Cyrl-CS"/>
        </w:rPr>
        <w:t xml:space="preserve"> Смедерева</w:t>
      </w:r>
      <w:r w:rsidRPr="001618B6">
        <w:rPr>
          <w:rFonts w:ascii="Times New Roman" w:hAnsi="Times New Roman"/>
          <w:lang w:val="sr-Cyrl-CS"/>
        </w:rPr>
        <w:t>, као оснивача Библиотеке, јер је то обавеза оснивача према Закону о култури и Закону о библи</w:t>
      </w:r>
      <w:r>
        <w:rPr>
          <w:rFonts w:ascii="Times New Roman" w:hAnsi="Times New Roman"/>
          <w:lang w:val="sr-Cyrl-CS"/>
        </w:rPr>
        <w:t>отечко-информационој делатности;</w:t>
      </w:r>
      <w:r w:rsidRPr="001618B6">
        <w:rPr>
          <w:rFonts w:ascii="Times New Roman" w:hAnsi="Times New Roman"/>
          <w:lang w:val="sr-Cyrl-CS"/>
        </w:rPr>
        <w:t xml:space="preserve"> </w:t>
      </w:r>
    </w:p>
    <w:p w:rsidR="000C1AB4" w:rsidRPr="001618B6" w:rsidRDefault="000C1AB4" w:rsidP="00AA2A9E">
      <w:pPr>
        <w:numPr>
          <w:ilvl w:val="0"/>
          <w:numId w:val="13"/>
        </w:numPr>
        <w:jc w:val="both"/>
        <w:rPr>
          <w:rFonts w:ascii="Times New Roman" w:hAnsi="Times New Roman"/>
          <w:lang w:val="sr-Cyrl-CS"/>
        </w:rPr>
      </w:pPr>
      <w:r w:rsidRPr="001618B6">
        <w:rPr>
          <w:rFonts w:ascii="Times New Roman" w:hAnsi="Times New Roman"/>
          <w:lang w:val="sr-Cyrl-CS"/>
        </w:rPr>
        <w:t>из буџета Републике Србије (Министарство културе и информисања), за остваривање матичне функције</w:t>
      </w:r>
      <w:r w:rsidRPr="00D67E59">
        <w:rPr>
          <w:rFonts w:ascii="Times New Roman" w:hAnsi="Times New Roman"/>
          <w:lang w:val="ru-RU"/>
        </w:rPr>
        <w:t>.</w:t>
      </w:r>
    </w:p>
    <w:p w:rsidR="000C1AB4" w:rsidRPr="001618B6" w:rsidRDefault="000C1AB4" w:rsidP="00AA2A9E">
      <w:pPr>
        <w:jc w:val="both"/>
        <w:rPr>
          <w:rFonts w:ascii="Times New Roman" w:hAnsi="Times New Roman"/>
          <w:lang w:val="sr-Cyrl-CS"/>
        </w:rPr>
      </w:pPr>
      <w:r w:rsidRPr="00D67E59">
        <w:rPr>
          <w:rFonts w:ascii="Times New Roman" w:hAnsi="Times New Roman"/>
          <w:lang w:val="ru-RU"/>
        </w:rPr>
        <w:t xml:space="preserve">   </w:t>
      </w:r>
      <w:r w:rsidRPr="001618B6">
        <w:rPr>
          <w:rFonts w:ascii="Times New Roman" w:hAnsi="Times New Roman"/>
          <w:lang w:val="sr-Cyrl-CS"/>
        </w:rPr>
        <w:t xml:space="preserve">    </w:t>
      </w:r>
      <w:r>
        <w:rPr>
          <w:rFonts w:ascii="Times New Roman" w:hAnsi="Times New Roman"/>
          <w:lang w:val="sr-Cyrl-CS"/>
        </w:rPr>
        <w:t>Потрошња у 20</w:t>
      </w:r>
      <w:r w:rsidRPr="00D67E59">
        <w:rPr>
          <w:rFonts w:ascii="Times New Roman" w:hAnsi="Times New Roman"/>
          <w:lang w:val="ru-RU"/>
        </w:rPr>
        <w:t>22</w:t>
      </w:r>
      <w:r>
        <w:rPr>
          <w:rFonts w:ascii="Times New Roman" w:hAnsi="Times New Roman"/>
          <w:lang w:val="sr-Cyrl-CS"/>
        </w:rPr>
        <w:t>. години биће у овој У</w:t>
      </w:r>
      <w:r w:rsidRPr="001618B6">
        <w:rPr>
          <w:rFonts w:ascii="Times New Roman" w:hAnsi="Times New Roman"/>
          <w:lang w:val="sr-Cyrl-CS"/>
        </w:rPr>
        <w:t>станови крајње рационална.  Приход и расход су прецизно нумерички изражени у Финансијском плану Народне библиотеке Смедерево</w:t>
      </w:r>
      <w:r>
        <w:rPr>
          <w:rFonts w:ascii="Times New Roman" w:hAnsi="Times New Roman"/>
          <w:lang w:val="sr-Cyrl-CS"/>
        </w:rPr>
        <w:t xml:space="preserve"> на основу Апропријације за 20</w:t>
      </w:r>
      <w:r w:rsidRPr="00D67E59">
        <w:rPr>
          <w:rFonts w:ascii="Times New Roman" w:hAnsi="Times New Roman"/>
          <w:lang w:val="ru-RU"/>
        </w:rPr>
        <w:t>22</w:t>
      </w:r>
      <w:r w:rsidRPr="001618B6">
        <w:rPr>
          <w:rFonts w:ascii="Times New Roman" w:hAnsi="Times New Roman"/>
          <w:lang w:val="sr-Cyrl-CS"/>
        </w:rPr>
        <w:t>. годину.</w:t>
      </w:r>
    </w:p>
    <w:p w:rsidR="000C1AB4" w:rsidRPr="001618B6" w:rsidRDefault="000C1AB4" w:rsidP="00AA2A9E">
      <w:pPr>
        <w:jc w:val="both"/>
        <w:rPr>
          <w:rFonts w:ascii="Times New Roman" w:hAnsi="Times New Roman"/>
          <w:lang w:val="sr-Cyrl-CS"/>
        </w:rPr>
      </w:pPr>
    </w:p>
    <w:p w:rsidR="000C1AB4" w:rsidRPr="001618B6" w:rsidRDefault="000C1AB4" w:rsidP="00AA2A9E">
      <w:pPr>
        <w:jc w:val="both"/>
        <w:rPr>
          <w:rFonts w:ascii="Times New Roman" w:hAnsi="Times New Roman"/>
          <w:lang w:val="sr-Cyrl-CS"/>
        </w:rPr>
      </w:pPr>
    </w:p>
    <w:p w:rsidR="000C1AB4" w:rsidRPr="001618B6" w:rsidRDefault="000C1AB4" w:rsidP="00AA2A9E">
      <w:pPr>
        <w:jc w:val="both"/>
        <w:rPr>
          <w:rFonts w:ascii="Times New Roman" w:hAnsi="Times New Roman"/>
          <w:lang w:val="sr-Cyrl-CS"/>
        </w:rPr>
      </w:pPr>
    </w:p>
    <w:p w:rsidR="000C1AB4" w:rsidRPr="001618B6" w:rsidRDefault="000C1AB4" w:rsidP="00AA2A9E">
      <w:pPr>
        <w:rPr>
          <w:rFonts w:ascii="Times New Roman" w:hAnsi="Times New Roman"/>
          <w:lang w:val="sr-Cyrl-CS"/>
        </w:rPr>
      </w:pPr>
      <w:r>
        <w:rPr>
          <w:rFonts w:ascii="Times New Roman" w:hAnsi="Times New Roman"/>
          <w:lang w:val="sr-Cyrl-CS"/>
        </w:rPr>
        <w:t xml:space="preserve">                                                                                                </w:t>
      </w:r>
      <w:r w:rsidRPr="001618B6">
        <w:rPr>
          <w:rFonts w:ascii="Times New Roman" w:hAnsi="Times New Roman"/>
          <w:lang w:val="sr-Cyrl-CS"/>
        </w:rPr>
        <w:t>Народна библиотека Смедерево</w:t>
      </w:r>
    </w:p>
    <w:p w:rsidR="000C1AB4" w:rsidRPr="001618B6" w:rsidRDefault="000C1AB4" w:rsidP="00AA2A9E">
      <w:pPr>
        <w:jc w:val="right"/>
        <w:rPr>
          <w:rFonts w:ascii="Times New Roman" w:hAnsi="Times New Roman"/>
          <w:lang w:val="sr-Cyrl-CS"/>
        </w:rPr>
      </w:pPr>
      <w:r w:rsidRPr="001618B6">
        <w:rPr>
          <w:rFonts w:ascii="Times New Roman" w:hAnsi="Times New Roman"/>
          <w:lang w:val="sr-Cyrl-CS"/>
        </w:rPr>
        <w:t xml:space="preserve">                                                                               </w:t>
      </w:r>
      <w:r>
        <w:rPr>
          <w:rFonts w:ascii="Times New Roman" w:hAnsi="Times New Roman"/>
          <w:lang w:val="sr-Cyrl-CS"/>
        </w:rPr>
        <w:t xml:space="preserve">                         </w:t>
      </w:r>
      <w:r w:rsidRPr="001618B6">
        <w:rPr>
          <w:rFonts w:ascii="Times New Roman" w:hAnsi="Times New Roman"/>
          <w:lang w:val="sr-Cyrl-CS"/>
        </w:rPr>
        <w:t>директор</w:t>
      </w:r>
    </w:p>
    <w:p w:rsidR="000C1AB4" w:rsidRDefault="000C1AB4" w:rsidP="00AA2A9E">
      <w:pPr>
        <w:jc w:val="right"/>
        <w:rPr>
          <w:rFonts w:ascii="Times New Roman" w:hAnsi="Times New Roman"/>
          <w:lang w:val="sr-Cyrl-CS"/>
        </w:rPr>
      </w:pPr>
      <w:r w:rsidRPr="001618B6">
        <w:rPr>
          <w:rFonts w:ascii="Times New Roman" w:hAnsi="Times New Roman"/>
          <w:lang w:val="sr-Cyrl-CS"/>
        </w:rPr>
        <w:t xml:space="preserve">                                                                                              Марина Лазовић</w:t>
      </w:r>
    </w:p>
    <w:p w:rsidR="000C1AB4" w:rsidRDefault="000C1AB4"/>
    <w:sectPr w:rsidR="000C1AB4" w:rsidSect="002F3FC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B4" w:rsidRDefault="000C1AB4">
      <w:r>
        <w:separator/>
      </w:r>
    </w:p>
  </w:endnote>
  <w:endnote w:type="continuationSeparator" w:id="0">
    <w:p w:rsidR="000C1AB4" w:rsidRDefault="000C1AB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B4" w:rsidRDefault="000C1AB4" w:rsidP="0068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AB4" w:rsidRDefault="000C1AB4" w:rsidP="00D32D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B4" w:rsidRDefault="000C1AB4" w:rsidP="0068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C1AB4" w:rsidRDefault="000C1AB4" w:rsidP="00D32D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B4" w:rsidRDefault="000C1AB4">
      <w:r>
        <w:separator/>
      </w:r>
    </w:p>
  </w:footnote>
  <w:footnote w:type="continuationSeparator" w:id="0">
    <w:p w:rsidR="000C1AB4" w:rsidRDefault="000C1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C60FA"/>
    <w:multiLevelType w:val="hybridMultilevel"/>
    <w:tmpl w:val="5AA00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B1381"/>
    <w:multiLevelType w:val="hybridMultilevel"/>
    <w:tmpl w:val="E878C58E"/>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494237E"/>
    <w:multiLevelType w:val="hybridMultilevel"/>
    <w:tmpl w:val="C5FE512C"/>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4C02F74"/>
    <w:multiLevelType w:val="hybridMultilevel"/>
    <w:tmpl w:val="D7A8D8EE"/>
    <w:lvl w:ilvl="0" w:tplc="04090003">
      <w:start w:val="1"/>
      <w:numFmt w:val="bullet"/>
      <w:lvlText w:val="o"/>
      <w:lvlJc w:val="left"/>
      <w:pPr>
        <w:tabs>
          <w:tab w:val="num" w:pos="720"/>
        </w:tabs>
        <w:ind w:left="720" w:hanging="360"/>
      </w:pPr>
      <w:rPr>
        <w:rFonts w:ascii="Courier New" w:hAnsi="Courier New" w:hint="default"/>
      </w:rPr>
    </w:lvl>
    <w:lvl w:ilvl="1" w:tplc="C75EE23E">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C82EA3"/>
    <w:multiLevelType w:val="hybridMultilevel"/>
    <w:tmpl w:val="D22EC6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352E2"/>
    <w:multiLevelType w:val="hybridMultilevel"/>
    <w:tmpl w:val="01E2891E"/>
    <w:lvl w:ilvl="0" w:tplc="8E72232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017E6B"/>
    <w:multiLevelType w:val="hybridMultilevel"/>
    <w:tmpl w:val="24AAF708"/>
    <w:lvl w:ilvl="0" w:tplc="04090003">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EB7409E"/>
    <w:multiLevelType w:val="hybridMultilevel"/>
    <w:tmpl w:val="6CC642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3D4BA1"/>
    <w:multiLevelType w:val="hybridMultilevel"/>
    <w:tmpl w:val="504603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203E6"/>
    <w:multiLevelType w:val="hybridMultilevel"/>
    <w:tmpl w:val="F106190E"/>
    <w:lvl w:ilvl="0" w:tplc="8E722320">
      <w:start w:val="1"/>
      <w:numFmt w:val="bullet"/>
      <w:lvlText w:val="o"/>
      <w:lvlJc w:val="left"/>
      <w:pPr>
        <w:tabs>
          <w:tab w:val="num" w:pos="720"/>
        </w:tabs>
        <w:ind w:left="720" w:hanging="360"/>
      </w:pPr>
      <w:rPr>
        <w:rFonts w:ascii="Courier New" w:hAnsi="Courier New" w:hint="default"/>
      </w:rPr>
    </w:lvl>
    <w:lvl w:ilvl="1" w:tplc="96F81080">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5F7B2E"/>
    <w:multiLevelType w:val="hybridMultilevel"/>
    <w:tmpl w:val="2138B366"/>
    <w:lvl w:ilvl="0" w:tplc="8E7223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C5AA9"/>
    <w:multiLevelType w:val="hybridMultilevel"/>
    <w:tmpl w:val="322C13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341C7"/>
    <w:multiLevelType w:val="hybridMultilevel"/>
    <w:tmpl w:val="5860BF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76FDF"/>
    <w:multiLevelType w:val="hybridMultilevel"/>
    <w:tmpl w:val="232CBF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951C97"/>
    <w:multiLevelType w:val="hybridMultilevel"/>
    <w:tmpl w:val="F01852D4"/>
    <w:lvl w:ilvl="0" w:tplc="8E722320">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5D735E6E"/>
    <w:multiLevelType w:val="hybridMultilevel"/>
    <w:tmpl w:val="DA0203A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5F7671EA"/>
    <w:multiLevelType w:val="hybridMultilevel"/>
    <w:tmpl w:val="F8C0A1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183619"/>
    <w:multiLevelType w:val="hybridMultilevel"/>
    <w:tmpl w:val="2FC29DD0"/>
    <w:lvl w:ilvl="0" w:tplc="241A0001">
      <w:start w:val="1"/>
      <w:numFmt w:val="bullet"/>
      <w:lvlText w:val=""/>
      <w:lvlJc w:val="left"/>
      <w:pPr>
        <w:ind w:left="1255" w:hanging="360"/>
      </w:pPr>
      <w:rPr>
        <w:rFonts w:ascii="Symbol" w:hAnsi="Symbol" w:hint="default"/>
      </w:rPr>
    </w:lvl>
    <w:lvl w:ilvl="1" w:tplc="241A0003" w:tentative="1">
      <w:start w:val="1"/>
      <w:numFmt w:val="bullet"/>
      <w:lvlText w:val="o"/>
      <w:lvlJc w:val="left"/>
      <w:pPr>
        <w:ind w:left="1975" w:hanging="360"/>
      </w:pPr>
      <w:rPr>
        <w:rFonts w:ascii="Courier New" w:hAnsi="Courier New" w:hint="default"/>
      </w:rPr>
    </w:lvl>
    <w:lvl w:ilvl="2" w:tplc="241A0005" w:tentative="1">
      <w:start w:val="1"/>
      <w:numFmt w:val="bullet"/>
      <w:lvlText w:val=""/>
      <w:lvlJc w:val="left"/>
      <w:pPr>
        <w:ind w:left="2695" w:hanging="360"/>
      </w:pPr>
      <w:rPr>
        <w:rFonts w:ascii="Wingdings" w:hAnsi="Wingdings" w:hint="default"/>
      </w:rPr>
    </w:lvl>
    <w:lvl w:ilvl="3" w:tplc="241A0001" w:tentative="1">
      <w:start w:val="1"/>
      <w:numFmt w:val="bullet"/>
      <w:lvlText w:val=""/>
      <w:lvlJc w:val="left"/>
      <w:pPr>
        <w:ind w:left="3415" w:hanging="360"/>
      </w:pPr>
      <w:rPr>
        <w:rFonts w:ascii="Symbol" w:hAnsi="Symbol" w:hint="default"/>
      </w:rPr>
    </w:lvl>
    <w:lvl w:ilvl="4" w:tplc="241A0003" w:tentative="1">
      <w:start w:val="1"/>
      <w:numFmt w:val="bullet"/>
      <w:lvlText w:val="o"/>
      <w:lvlJc w:val="left"/>
      <w:pPr>
        <w:ind w:left="4135" w:hanging="360"/>
      </w:pPr>
      <w:rPr>
        <w:rFonts w:ascii="Courier New" w:hAnsi="Courier New" w:hint="default"/>
      </w:rPr>
    </w:lvl>
    <w:lvl w:ilvl="5" w:tplc="241A0005" w:tentative="1">
      <w:start w:val="1"/>
      <w:numFmt w:val="bullet"/>
      <w:lvlText w:val=""/>
      <w:lvlJc w:val="left"/>
      <w:pPr>
        <w:ind w:left="4855" w:hanging="360"/>
      </w:pPr>
      <w:rPr>
        <w:rFonts w:ascii="Wingdings" w:hAnsi="Wingdings" w:hint="default"/>
      </w:rPr>
    </w:lvl>
    <w:lvl w:ilvl="6" w:tplc="241A0001" w:tentative="1">
      <w:start w:val="1"/>
      <w:numFmt w:val="bullet"/>
      <w:lvlText w:val=""/>
      <w:lvlJc w:val="left"/>
      <w:pPr>
        <w:ind w:left="5575" w:hanging="360"/>
      </w:pPr>
      <w:rPr>
        <w:rFonts w:ascii="Symbol" w:hAnsi="Symbol" w:hint="default"/>
      </w:rPr>
    </w:lvl>
    <w:lvl w:ilvl="7" w:tplc="241A0003" w:tentative="1">
      <w:start w:val="1"/>
      <w:numFmt w:val="bullet"/>
      <w:lvlText w:val="o"/>
      <w:lvlJc w:val="left"/>
      <w:pPr>
        <w:ind w:left="6295" w:hanging="360"/>
      </w:pPr>
      <w:rPr>
        <w:rFonts w:ascii="Courier New" w:hAnsi="Courier New" w:hint="default"/>
      </w:rPr>
    </w:lvl>
    <w:lvl w:ilvl="8" w:tplc="241A0005" w:tentative="1">
      <w:start w:val="1"/>
      <w:numFmt w:val="bullet"/>
      <w:lvlText w:val=""/>
      <w:lvlJc w:val="left"/>
      <w:pPr>
        <w:ind w:left="7015" w:hanging="360"/>
      </w:pPr>
      <w:rPr>
        <w:rFonts w:ascii="Wingdings" w:hAnsi="Wingdings" w:hint="default"/>
      </w:rPr>
    </w:lvl>
  </w:abstractNum>
  <w:abstractNum w:abstractNumId="18">
    <w:nsid w:val="73CD60C2"/>
    <w:multiLevelType w:val="hybridMultilevel"/>
    <w:tmpl w:val="1022311E"/>
    <w:lvl w:ilvl="0" w:tplc="B5D43292">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B51C2C"/>
    <w:multiLevelType w:val="hybridMultilevel"/>
    <w:tmpl w:val="6408DE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C1931"/>
    <w:multiLevelType w:val="hybridMultilevel"/>
    <w:tmpl w:val="0D641C90"/>
    <w:lvl w:ilvl="0" w:tplc="8E7223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8"/>
  </w:num>
  <w:num w:numId="6">
    <w:abstractNumId w:val="3"/>
  </w:num>
  <w:num w:numId="7">
    <w:abstractNumId w:val="16"/>
  </w:num>
  <w:num w:numId="8">
    <w:abstractNumId w:val="13"/>
  </w:num>
  <w:num w:numId="9">
    <w:abstractNumId w:val="11"/>
  </w:num>
  <w:num w:numId="10">
    <w:abstractNumId w:val="12"/>
  </w:num>
  <w:num w:numId="11">
    <w:abstractNumId w:val="5"/>
  </w:num>
  <w:num w:numId="12">
    <w:abstractNumId w:val="18"/>
  </w:num>
  <w:num w:numId="13">
    <w:abstractNumId w:val="20"/>
  </w:num>
  <w:num w:numId="14">
    <w:abstractNumId w:val="14"/>
  </w:num>
  <w:num w:numId="15">
    <w:abstractNumId w:val="9"/>
  </w:num>
  <w:num w:numId="16">
    <w:abstractNumId w:val="10"/>
  </w:num>
  <w:num w:numId="17">
    <w:abstractNumId w:val="1"/>
  </w:num>
  <w:num w:numId="18">
    <w:abstractNumId w:val="19"/>
  </w:num>
  <w:num w:numId="19">
    <w:abstractNumId w:val="4"/>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A9E"/>
    <w:rsid w:val="0008139E"/>
    <w:rsid w:val="000C1AB4"/>
    <w:rsid w:val="000C256A"/>
    <w:rsid w:val="000C7F84"/>
    <w:rsid w:val="001618B6"/>
    <w:rsid w:val="00183768"/>
    <w:rsid w:val="001E2509"/>
    <w:rsid w:val="002F3FC6"/>
    <w:rsid w:val="00461ACF"/>
    <w:rsid w:val="004903DA"/>
    <w:rsid w:val="004943F8"/>
    <w:rsid w:val="004E687C"/>
    <w:rsid w:val="004F5358"/>
    <w:rsid w:val="005B2ECB"/>
    <w:rsid w:val="005F6FD6"/>
    <w:rsid w:val="00645ECB"/>
    <w:rsid w:val="00681DE0"/>
    <w:rsid w:val="006F2DEC"/>
    <w:rsid w:val="007830D4"/>
    <w:rsid w:val="007A46A4"/>
    <w:rsid w:val="007C08ED"/>
    <w:rsid w:val="007E45F5"/>
    <w:rsid w:val="007F1798"/>
    <w:rsid w:val="008E7AFD"/>
    <w:rsid w:val="0099512B"/>
    <w:rsid w:val="009E7EA5"/>
    <w:rsid w:val="00A048B9"/>
    <w:rsid w:val="00A07B00"/>
    <w:rsid w:val="00AA2A9E"/>
    <w:rsid w:val="00B14C9B"/>
    <w:rsid w:val="00B43A9D"/>
    <w:rsid w:val="00B5692F"/>
    <w:rsid w:val="00BD087B"/>
    <w:rsid w:val="00BD2BC8"/>
    <w:rsid w:val="00C1191A"/>
    <w:rsid w:val="00C44496"/>
    <w:rsid w:val="00C85AF4"/>
    <w:rsid w:val="00CC30D3"/>
    <w:rsid w:val="00D32D15"/>
    <w:rsid w:val="00D33A4D"/>
    <w:rsid w:val="00D67E59"/>
    <w:rsid w:val="00E14527"/>
    <w:rsid w:val="00E3316E"/>
    <w:rsid w:val="00F16C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9E"/>
    <w:rPr>
      <w:rFonts w:ascii="Tahoma" w:eastAsia="Times New Roman" w:hAnsi="Taho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A9E"/>
    <w:pPr>
      <w:ind w:left="720"/>
      <w:contextualSpacing/>
    </w:pPr>
  </w:style>
  <w:style w:type="paragraph" w:styleId="BodyText">
    <w:name w:val="Body Text"/>
    <w:basedOn w:val="Normal"/>
    <w:link w:val="BodyTextChar"/>
    <w:uiPriority w:val="99"/>
    <w:semiHidden/>
    <w:rsid w:val="00AA2A9E"/>
    <w:pPr>
      <w:spacing w:after="120"/>
    </w:pPr>
  </w:style>
  <w:style w:type="character" w:customStyle="1" w:styleId="BodyTextChar">
    <w:name w:val="Body Text Char"/>
    <w:basedOn w:val="DefaultParagraphFont"/>
    <w:link w:val="BodyText"/>
    <w:uiPriority w:val="99"/>
    <w:semiHidden/>
    <w:locked/>
    <w:rsid w:val="00AA2A9E"/>
    <w:rPr>
      <w:rFonts w:ascii="Tahoma" w:hAnsi="Tahoma" w:cs="Times New Roman"/>
      <w:sz w:val="24"/>
      <w:szCs w:val="24"/>
      <w:lang w:val="en-US"/>
    </w:rPr>
  </w:style>
  <w:style w:type="character" w:styleId="Hyperlink">
    <w:name w:val="Hyperlink"/>
    <w:basedOn w:val="DefaultParagraphFont"/>
    <w:uiPriority w:val="99"/>
    <w:semiHidden/>
    <w:rsid w:val="00AA2A9E"/>
    <w:rPr>
      <w:rFonts w:cs="Times New Roman"/>
      <w:color w:val="0000FF"/>
      <w:u w:val="single"/>
    </w:rPr>
  </w:style>
  <w:style w:type="paragraph" w:styleId="NormalWeb">
    <w:name w:val="Normal (Web)"/>
    <w:basedOn w:val="Normal"/>
    <w:uiPriority w:val="99"/>
    <w:semiHidden/>
    <w:rsid w:val="00AA2A9E"/>
    <w:pPr>
      <w:spacing w:before="100" w:beforeAutospacing="1" w:after="100" w:afterAutospacing="1"/>
    </w:pPr>
    <w:rPr>
      <w:rFonts w:ascii="Times New Roman" w:hAnsi="Times New Roman"/>
    </w:rPr>
  </w:style>
  <w:style w:type="character" w:customStyle="1" w:styleId="sadrzajapstrakt">
    <w:name w:val="sadrzajapstrakt"/>
    <w:basedOn w:val="DefaultParagraphFont"/>
    <w:uiPriority w:val="99"/>
    <w:rsid w:val="006F2DEC"/>
    <w:rPr>
      <w:rFonts w:cs="Times New Roman"/>
    </w:rPr>
  </w:style>
  <w:style w:type="paragraph" w:styleId="Footer">
    <w:name w:val="footer"/>
    <w:basedOn w:val="Normal"/>
    <w:link w:val="FooterChar"/>
    <w:uiPriority w:val="99"/>
    <w:rsid w:val="00D32D15"/>
    <w:pPr>
      <w:tabs>
        <w:tab w:val="center" w:pos="4536"/>
        <w:tab w:val="right" w:pos="9072"/>
      </w:tabs>
    </w:pPr>
  </w:style>
  <w:style w:type="character" w:customStyle="1" w:styleId="FooterChar">
    <w:name w:val="Footer Char"/>
    <w:basedOn w:val="DefaultParagraphFont"/>
    <w:link w:val="Footer"/>
    <w:uiPriority w:val="99"/>
    <w:semiHidden/>
    <w:locked/>
    <w:rPr>
      <w:rFonts w:ascii="Tahoma" w:hAnsi="Tahoma" w:cs="Times New Roman"/>
      <w:sz w:val="24"/>
      <w:szCs w:val="24"/>
    </w:rPr>
  </w:style>
  <w:style w:type="character" w:styleId="PageNumber">
    <w:name w:val="page number"/>
    <w:basedOn w:val="DefaultParagraphFont"/>
    <w:uiPriority w:val="99"/>
    <w:rsid w:val="00D32D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smederevo.org.rs/" TargetMode="External"/><Relationship Id="rId3" Type="http://schemas.openxmlformats.org/officeDocument/2006/relationships/settings" Target="settings.xml"/><Relationship Id="rId7" Type="http://schemas.openxmlformats.org/officeDocument/2006/relationships/hyperlink" Target="http://www.digital.nb.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5837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УВОД</dc:title>
  <dc:subject/>
  <dc:creator>Mairna Lazovic</dc:creator>
  <cp:keywords/>
  <dc:description/>
  <cp:lastModifiedBy>Windows User</cp:lastModifiedBy>
  <cp:revision>3</cp:revision>
  <cp:lastPrinted>2021-12-09T09:18:00Z</cp:lastPrinted>
  <dcterms:created xsi:type="dcterms:W3CDTF">2021-12-09T09:19:00Z</dcterms:created>
  <dcterms:modified xsi:type="dcterms:W3CDTF">2022-10-27T11:06:00Z</dcterms:modified>
</cp:coreProperties>
</file>