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A6D" w:rsidRPr="006C096B" w:rsidRDefault="00734A6D" w:rsidP="006C096B">
      <w:pPr>
        <w:ind w:left="-561" w:right="-667"/>
        <w:rPr>
          <w:b/>
          <w:sz w:val="24"/>
          <w:szCs w:val="24"/>
          <w:lang w:val="sr-Cyrl-CS"/>
        </w:rPr>
      </w:pPr>
      <w:r w:rsidRPr="006C096B">
        <w:rPr>
          <w:sz w:val="24"/>
          <w:szCs w:val="24"/>
          <w:lang w:val="sr-Cyrl-CS"/>
        </w:rPr>
        <w:t>Република Србија</w:t>
      </w:r>
    </w:p>
    <w:p w:rsidR="00734A6D" w:rsidRPr="006C096B" w:rsidRDefault="00734A6D" w:rsidP="006C096B">
      <w:pPr>
        <w:ind w:left="-561" w:right="-667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Народна библиотека Смедерево</w:t>
      </w:r>
    </w:p>
    <w:p w:rsidR="00734A6D" w:rsidRPr="006C096B" w:rsidRDefault="00734A6D" w:rsidP="006C096B">
      <w:pPr>
        <w:ind w:left="-561" w:right="-667"/>
        <w:rPr>
          <w:b/>
          <w:sz w:val="24"/>
          <w:szCs w:val="24"/>
          <w:lang w:val="sr-Cyrl-CS"/>
        </w:rPr>
      </w:pPr>
      <w:r w:rsidRPr="006C096B">
        <w:rPr>
          <w:b/>
          <w:sz w:val="24"/>
          <w:szCs w:val="24"/>
          <w:lang w:val="sr-Cyrl-CS"/>
        </w:rPr>
        <w:t>У</w:t>
      </w:r>
      <w:r>
        <w:rPr>
          <w:b/>
          <w:sz w:val="24"/>
          <w:szCs w:val="24"/>
          <w:lang w:val="sr-Cyrl-CS"/>
        </w:rPr>
        <w:t>правни одбор Народне библиотеке Смедерево</w:t>
      </w:r>
    </w:p>
    <w:p w:rsidR="00734A6D" w:rsidRPr="00952FCA" w:rsidRDefault="00734A6D" w:rsidP="006C096B">
      <w:pPr>
        <w:ind w:left="-561" w:right="-667"/>
        <w:rPr>
          <w:sz w:val="24"/>
          <w:szCs w:val="24"/>
          <w:lang w:val="ru-RU"/>
        </w:rPr>
      </w:pPr>
      <w:r>
        <w:rPr>
          <w:sz w:val="24"/>
          <w:szCs w:val="24"/>
          <w:lang w:val="sr-Cyrl-CS"/>
        </w:rPr>
        <w:t xml:space="preserve">Број </w:t>
      </w:r>
      <w:r w:rsidRPr="00952FCA">
        <w:rPr>
          <w:sz w:val="24"/>
          <w:szCs w:val="24"/>
          <w:lang w:val="ru-RU"/>
        </w:rPr>
        <w:t>167</w:t>
      </w:r>
    </w:p>
    <w:p w:rsidR="00734A6D" w:rsidRPr="008D0D0B" w:rsidRDefault="00734A6D" w:rsidP="006C096B">
      <w:pPr>
        <w:ind w:left="-561" w:right="-667"/>
        <w:rPr>
          <w:sz w:val="24"/>
          <w:szCs w:val="24"/>
          <w:lang w:val="ru-RU"/>
        </w:rPr>
      </w:pPr>
      <w:r w:rsidRPr="006C096B">
        <w:rPr>
          <w:sz w:val="24"/>
          <w:szCs w:val="24"/>
          <w:lang w:val="sr-Cyrl-CS"/>
        </w:rPr>
        <w:t xml:space="preserve">Датум </w:t>
      </w:r>
      <w:r w:rsidRPr="00952FCA">
        <w:rPr>
          <w:sz w:val="24"/>
          <w:szCs w:val="24"/>
          <w:lang w:val="ru-RU"/>
        </w:rPr>
        <w:t>19</w:t>
      </w:r>
      <w:r w:rsidRPr="008D0D0B">
        <w:rPr>
          <w:sz w:val="24"/>
          <w:szCs w:val="24"/>
          <w:lang w:val="ru-RU"/>
        </w:rPr>
        <w:t xml:space="preserve">.03.2020. године </w:t>
      </w:r>
    </w:p>
    <w:p w:rsidR="00734A6D" w:rsidRDefault="00734A6D" w:rsidP="00F517D4">
      <w:pPr>
        <w:ind w:left="-561" w:right="-667"/>
        <w:rPr>
          <w:sz w:val="24"/>
          <w:szCs w:val="24"/>
          <w:lang/>
        </w:rPr>
      </w:pPr>
      <w:r>
        <w:rPr>
          <w:sz w:val="24"/>
          <w:szCs w:val="24"/>
          <w:lang w:val="sr-Cyrl-CS"/>
        </w:rPr>
        <w:t>СМЕДЕРЕВО</w:t>
      </w:r>
      <w:bookmarkStart w:id="0" w:name="_GoBack"/>
      <w:bookmarkEnd w:id="0"/>
    </w:p>
    <w:p w:rsidR="00734A6D" w:rsidRPr="00F517D4" w:rsidRDefault="00734A6D" w:rsidP="00F517D4">
      <w:pPr>
        <w:ind w:left="-561" w:right="-667"/>
        <w:rPr>
          <w:sz w:val="24"/>
          <w:szCs w:val="24"/>
          <w:lang/>
        </w:rPr>
      </w:pPr>
    </w:p>
    <w:p w:rsidR="00734A6D" w:rsidRPr="008D0D0B" w:rsidRDefault="00734A6D" w:rsidP="00E150AA">
      <w:pPr>
        <w:spacing w:before="60" w:after="0" w:line="240" w:lineRule="auto"/>
        <w:ind w:firstLine="567"/>
        <w:jc w:val="both"/>
        <w:rPr>
          <w:sz w:val="24"/>
          <w:szCs w:val="24"/>
          <w:lang w:val="ru-RU"/>
        </w:rPr>
      </w:pPr>
      <w:r w:rsidRPr="008D0D0B">
        <w:rPr>
          <w:sz w:val="24"/>
          <w:szCs w:val="24"/>
          <w:lang w:val="ru-RU"/>
        </w:rPr>
        <w:t>На основу Одлуке о проглашењу ванредног стања („Сл. Гласник РС,”бр. 29/2020), Уредбе о организовању рада послодаваца за време ванредног стања („Сл. гласник РС”, бр. 31/2020), одлука Владе Републике Србије, препорука Института за јавно здравље Србије „Др Милан Јовановић Батут” и Светске здравствене организације, члана 19</w:t>
      </w:r>
      <w:r>
        <w:rPr>
          <w:sz w:val="24"/>
          <w:szCs w:val="24"/>
          <w:lang w:val="ru-RU"/>
        </w:rPr>
        <w:t>2, а у вези са члановима 55, 56</w:t>
      </w:r>
      <w:r w:rsidRPr="00952FCA">
        <w:rPr>
          <w:sz w:val="24"/>
          <w:szCs w:val="24"/>
          <w:lang w:val="ru-RU"/>
        </w:rPr>
        <w:t>,</w:t>
      </w:r>
      <w:r w:rsidRPr="008D0D0B">
        <w:rPr>
          <w:sz w:val="24"/>
          <w:szCs w:val="24"/>
          <w:lang w:val="ru-RU"/>
        </w:rPr>
        <w:t xml:space="preserve"> 179. став 3. тачка 8) Закона о раду („Сл. гласник РС”, бр. 24/2005, 61/2005, 54/2009, 32/2013, 75/2014, 13/2017 - одлука УС, 113/2017 и 95/2018 – аутентично тумачење), члана </w:t>
      </w:r>
      <w:r>
        <w:rPr>
          <w:sz w:val="24"/>
          <w:szCs w:val="24"/>
          <w:lang w:val="sr-Cyrl-CS"/>
        </w:rPr>
        <w:t xml:space="preserve">34. Статута Народне библиотеке Смедерево („Службени лист града Смедерева“, број </w:t>
      </w:r>
      <w:r w:rsidRPr="008D0D0B">
        <w:rPr>
          <w:sz w:val="24"/>
          <w:szCs w:val="24"/>
          <w:lang w:val="ru-RU"/>
        </w:rPr>
        <w:t>12/2017</w:t>
      </w:r>
      <w:r>
        <w:rPr>
          <w:sz w:val="24"/>
          <w:szCs w:val="24"/>
          <w:lang w:val="sr-Cyrl-CS"/>
        </w:rPr>
        <w:t xml:space="preserve"> – пречишћен текст), </w:t>
      </w:r>
      <w:r w:rsidRPr="008D0D0B">
        <w:rPr>
          <w:sz w:val="24"/>
          <w:szCs w:val="24"/>
          <w:lang w:val="ru-RU"/>
        </w:rPr>
        <w:t>и одредаба Правила о радним обавезама, дисциплини и понашању запослених Нар</w:t>
      </w:r>
      <w:r>
        <w:rPr>
          <w:sz w:val="24"/>
          <w:szCs w:val="24"/>
          <w:lang w:val="ru-RU"/>
        </w:rPr>
        <w:t xml:space="preserve">одне библиотеке Смедерево број </w:t>
      </w:r>
      <w:r w:rsidRPr="00952FCA">
        <w:rPr>
          <w:sz w:val="24"/>
          <w:szCs w:val="24"/>
          <w:lang w:val="ru-RU"/>
        </w:rPr>
        <w:t>550</w:t>
      </w:r>
      <w:r>
        <w:rPr>
          <w:sz w:val="24"/>
          <w:szCs w:val="24"/>
          <w:lang w:val="ru-RU"/>
        </w:rPr>
        <w:t xml:space="preserve"> од </w:t>
      </w:r>
      <w:r w:rsidRPr="00952FCA">
        <w:rPr>
          <w:sz w:val="24"/>
          <w:szCs w:val="24"/>
          <w:lang w:val="ru-RU"/>
        </w:rPr>
        <w:t>26.11.2018.</w:t>
      </w:r>
      <w:r w:rsidRPr="008D0D0B">
        <w:rPr>
          <w:sz w:val="24"/>
          <w:szCs w:val="24"/>
          <w:lang w:val="ru-RU"/>
        </w:rPr>
        <w:t xml:space="preserve"> године,</w:t>
      </w:r>
      <w:r w:rsidRPr="008D0D0B">
        <w:rPr>
          <w:i/>
          <w:sz w:val="24"/>
          <w:szCs w:val="24"/>
          <w:lang w:val="ru-RU"/>
        </w:rPr>
        <w:t xml:space="preserve"> </w:t>
      </w:r>
      <w:r w:rsidRPr="008D0D0B">
        <w:rPr>
          <w:sz w:val="24"/>
          <w:szCs w:val="24"/>
          <w:lang w:val="ru-RU"/>
        </w:rPr>
        <w:t>Управни одбор Народ</w:t>
      </w:r>
      <w:r>
        <w:rPr>
          <w:sz w:val="24"/>
          <w:szCs w:val="24"/>
          <w:lang w:val="ru-RU"/>
        </w:rPr>
        <w:t xml:space="preserve">не библиотеке Смедерево, дана </w:t>
      </w:r>
      <w:r w:rsidRPr="00952FCA">
        <w:rPr>
          <w:sz w:val="24"/>
          <w:szCs w:val="24"/>
          <w:lang w:val="ru-RU"/>
        </w:rPr>
        <w:t>19</w:t>
      </w:r>
      <w:r w:rsidRPr="008D0D0B">
        <w:rPr>
          <w:sz w:val="24"/>
          <w:szCs w:val="24"/>
          <w:lang w:val="ru-RU"/>
        </w:rPr>
        <w:t>.03.2020. године доноси:</w:t>
      </w:r>
    </w:p>
    <w:p w:rsidR="00734A6D" w:rsidRPr="008D0D0B" w:rsidRDefault="00734A6D" w:rsidP="00E85D32">
      <w:pPr>
        <w:spacing w:line="240" w:lineRule="auto"/>
        <w:jc w:val="both"/>
        <w:rPr>
          <w:sz w:val="24"/>
          <w:szCs w:val="24"/>
          <w:lang w:val="ru-RU"/>
        </w:rPr>
      </w:pPr>
    </w:p>
    <w:p w:rsidR="00734A6D" w:rsidRPr="008D0D0B" w:rsidRDefault="00734A6D" w:rsidP="00E85D32">
      <w:pPr>
        <w:spacing w:line="240" w:lineRule="auto"/>
        <w:jc w:val="center"/>
        <w:rPr>
          <w:b/>
          <w:sz w:val="28"/>
          <w:szCs w:val="24"/>
          <w:lang w:val="ru-RU"/>
        </w:rPr>
      </w:pPr>
      <w:r w:rsidRPr="008D0D0B">
        <w:rPr>
          <w:b/>
          <w:sz w:val="28"/>
          <w:szCs w:val="24"/>
          <w:lang w:val="ru-RU"/>
        </w:rPr>
        <w:t xml:space="preserve">ПРАВИЛНИК О ОРГАНИЗАЦИЈИ РАДА </w:t>
      </w:r>
    </w:p>
    <w:p w:rsidR="00734A6D" w:rsidRPr="008D0D0B" w:rsidRDefault="00734A6D" w:rsidP="00E85D32">
      <w:pPr>
        <w:spacing w:line="240" w:lineRule="auto"/>
        <w:jc w:val="center"/>
        <w:rPr>
          <w:b/>
          <w:sz w:val="28"/>
          <w:szCs w:val="24"/>
          <w:lang w:val="ru-RU"/>
        </w:rPr>
      </w:pPr>
      <w:r w:rsidRPr="008D0D0B">
        <w:rPr>
          <w:b/>
          <w:sz w:val="28"/>
          <w:szCs w:val="24"/>
          <w:lang w:val="ru-RU"/>
        </w:rPr>
        <w:t>НАРОДНЕ БИБЛИОТЕКЕ СМЕДЕРЕВО</w:t>
      </w:r>
      <w:r w:rsidRPr="008D0D0B">
        <w:rPr>
          <w:i/>
          <w:sz w:val="22"/>
          <w:szCs w:val="22"/>
          <w:lang w:val="ru-RU"/>
        </w:rPr>
        <w:t xml:space="preserve"> </w:t>
      </w:r>
      <w:r w:rsidRPr="008D0D0B">
        <w:rPr>
          <w:b/>
          <w:sz w:val="28"/>
          <w:szCs w:val="24"/>
          <w:lang w:val="ru-RU"/>
        </w:rPr>
        <w:br/>
        <w:t xml:space="preserve">ТОКОМ ТРАЈАЊА ВАНРЕДНОГ СТАЊА ЗБОГ ЗАРАЗНЕ БОЛЕСТИ </w:t>
      </w:r>
      <w:r w:rsidRPr="00EA2EB3">
        <w:rPr>
          <w:b/>
          <w:sz w:val="28"/>
          <w:szCs w:val="24"/>
          <w:lang w:val="en-GB"/>
        </w:rPr>
        <w:t>COVID</w:t>
      </w:r>
      <w:r w:rsidRPr="008D0D0B">
        <w:rPr>
          <w:b/>
          <w:sz w:val="28"/>
          <w:szCs w:val="24"/>
          <w:lang w:val="ru-RU"/>
        </w:rPr>
        <w:t xml:space="preserve">-19 („КОРОНАВИРУС”) И ПОСТУПАЊУ ЗАПОСЛЕНИХ И РАДНО АНГАЖОВАНИХ ЛИЦА  </w:t>
      </w:r>
    </w:p>
    <w:p w:rsidR="00734A6D" w:rsidRPr="008D0D0B" w:rsidRDefault="00734A6D" w:rsidP="00E85D32">
      <w:pPr>
        <w:spacing w:before="240" w:after="120" w:line="240" w:lineRule="auto"/>
        <w:jc w:val="center"/>
        <w:rPr>
          <w:b/>
          <w:sz w:val="24"/>
          <w:szCs w:val="24"/>
          <w:lang w:val="ru-RU"/>
        </w:rPr>
      </w:pPr>
      <w:r w:rsidRPr="008D0D0B">
        <w:rPr>
          <w:b/>
          <w:sz w:val="24"/>
          <w:szCs w:val="24"/>
          <w:lang w:val="ru-RU"/>
        </w:rPr>
        <w:t>Члан 1.</w:t>
      </w:r>
    </w:p>
    <w:p w:rsidR="00734A6D" w:rsidRPr="008D0D0B" w:rsidRDefault="00734A6D" w:rsidP="00E85D32">
      <w:pPr>
        <w:spacing w:before="60" w:after="0" w:line="240" w:lineRule="auto"/>
        <w:ind w:firstLine="567"/>
        <w:jc w:val="both"/>
        <w:rPr>
          <w:i/>
          <w:sz w:val="24"/>
          <w:szCs w:val="24"/>
          <w:lang w:val="ru-RU"/>
        </w:rPr>
      </w:pPr>
      <w:r w:rsidRPr="008D0D0B">
        <w:rPr>
          <w:sz w:val="24"/>
          <w:szCs w:val="24"/>
          <w:lang w:val="ru-RU"/>
        </w:rPr>
        <w:t>Овим правилником уређује се организација рада Народне библиотеке Смедерево током трајања ванредног стања и поступање запослених и радно анга</w:t>
      </w:r>
      <w:r w:rsidRPr="008D0D0B">
        <w:rPr>
          <w:sz w:val="24"/>
          <w:szCs w:val="24"/>
          <w:lang w:val="ru-RU"/>
        </w:rPr>
        <w:softHyphen/>
        <w:t>жованих лица  у циљу свођења на најмању могућу меру могућности обо</w:t>
      </w:r>
      <w:r w:rsidRPr="008D0D0B">
        <w:rPr>
          <w:sz w:val="24"/>
          <w:szCs w:val="24"/>
          <w:lang w:val="ru-RU"/>
        </w:rPr>
        <w:softHyphen/>
        <w:t xml:space="preserve">левања и преношења вируса </w:t>
      </w:r>
      <w:r w:rsidRPr="008839E0">
        <w:rPr>
          <w:sz w:val="24"/>
          <w:szCs w:val="24"/>
        </w:rPr>
        <w:t>COVID</w:t>
      </w:r>
      <w:r w:rsidRPr="008D0D0B">
        <w:rPr>
          <w:sz w:val="24"/>
          <w:szCs w:val="24"/>
          <w:lang w:val="ru-RU"/>
        </w:rPr>
        <w:t xml:space="preserve">-19 код запослених, радно ангажованих лица и корисника услуга Народне библиотеке Смедерево </w:t>
      </w:r>
      <w:r w:rsidRPr="008D0D0B">
        <w:rPr>
          <w:i/>
          <w:sz w:val="24"/>
          <w:szCs w:val="24"/>
          <w:lang w:val="ru-RU"/>
        </w:rPr>
        <w:t>(у даљем тексту – Послодавац).</w:t>
      </w:r>
    </w:p>
    <w:p w:rsidR="00734A6D" w:rsidRPr="008D0D0B" w:rsidRDefault="00734A6D" w:rsidP="00E85D32">
      <w:pPr>
        <w:spacing w:before="240" w:after="120" w:line="240" w:lineRule="auto"/>
        <w:jc w:val="center"/>
        <w:rPr>
          <w:b/>
          <w:sz w:val="24"/>
          <w:szCs w:val="24"/>
          <w:lang w:val="ru-RU"/>
        </w:rPr>
      </w:pPr>
      <w:r w:rsidRPr="008D0D0B">
        <w:rPr>
          <w:b/>
          <w:sz w:val="24"/>
          <w:szCs w:val="24"/>
          <w:lang w:val="ru-RU"/>
        </w:rPr>
        <w:t>Члан 2.</w:t>
      </w:r>
    </w:p>
    <w:p w:rsidR="00734A6D" w:rsidRDefault="00734A6D" w:rsidP="00E85D32">
      <w:pPr>
        <w:spacing w:before="60" w:after="0" w:line="240" w:lineRule="auto"/>
        <w:ind w:firstLine="567"/>
        <w:jc w:val="both"/>
        <w:rPr>
          <w:sz w:val="24"/>
          <w:szCs w:val="24"/>
          <w:lang/>
        </w:rPr>
      </w:pPr>
      <w:r w:rsidRPr="008D0D0B">
        <w:rPr>
          <w:sz w:val="24"/>
          <w:szCs w:val="24"/>
          <w:lang w:val="ru-RU"/>
        </w:rPr>
        <w:t xml:space="preserve">Како би се у највећој могућој мери онемогућило оболевање и преношење вируса </w:t>
      </w:r>
      <w:r w:rsidRPr="008839E0">
        <w:rPr>
          <w:sz w:val="24"/>
          <w:szCs w:val="24"/>
        </w:rPr>
        <w:t>COVID</w:t>
      </w:r>
      <w:r w:rsidRPr="008D0D0B">
        <w:rPr>
          <w:sz w:val="24"/>
          <w:szCs w:val="24"/>
          <w:lang w:val="ru-RU"/>
        </w:rPr>
        <w:t>-19 код запослених и радно ангажованих, Послодавац ће реорганизовати радно време и применити мере здравствене заштите садржане у пре</w:t>
      </w:r>
      <w:r w:rsidRPr="008D0D0B">
        <w:rPr>
          <w:sz w:val="24"/>
          <w:szCs w:val="24"/>
          <w:lang w:val="ru-RU"/>
        </w:rPr>
        <w:softHyphen/>
        <w:t>порукама Института за јавно здравље Србије „Др Милан Јовановић Батут” и Светске здравствене организације.</w:t>
      </w:r>
    </w:p>
    <w:p w:rsidR="00734A6D" w:rsidRPr="00952FCA" w:rsidRDefault="00734A6D" w:rsidP="00E85D32">
      <w:pPr>
        <w:spacing w:before="60" w:after="0" w:line="240" w:lineRule="auto"/>
        <w:ind w:firstLine="567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Током трајања ванредног стања, у просторијама Народне библиотеке Смедерево и у просторијама огранака Народне библиотеке Смедерево неће се обављати рад са корисницима. </w:t>
      </w:r>
    </w:p>
    <w:p w:rsidR="00734A6D" w:rsidRPr="008D0D0B" w:rsidRDefault="00734A6D" w:rsidP="00E85D32">
      <w:pPr>
        <w:spacing w:before="240" w:after="120" w:line="240" w:lineRule="auto"/>
        <w:jc w:val="center"/>
        <w:rPr>
          <w:b/>
          <w:sz w:val="24"/>
          <w:szCs w:val="24"/>
          <w:lang w:val="ru-RU"/>
        </w:rPr>
      </w:pPr>
      <w:r w:rsidRPr="008D0D0B">
        <w:rPr>
          <w:b/>
          <w:sz w:val="24"/>
          <w:szCs w:val="24"/>
          <w:lang w:val="ru-RU"/>
        </w:rPr>
        <w:t>Члан 3.</w:t>
      </w:r>
    </w:p>
    <w:p w:rsidR="00734A6D" w:rsidRPr="00952FCA" w:rsidRDefault="00734A6D" w:rsidP="00E85D32">
      <w:pPr>
        <w:spacing w:before="60" w:after="0" w:line="240" w:lineRule="auto"/>
        <w:ind w:firstLine="567"/>
        <w:jc w:val="both"/>
        <w:rPr>
          <w:sz w:val="24"/>
          <w:szCs w:val="24"/>
          <w:lang w:val="ru-RU"/>
        </w:rPr>
      </w:pPr>
      <w:r w:rsidRPr="008D0D0B">
        <w:rPr>
          <w:sz w:val="24"/>
          <w:szCs w:val="24"/>
          <w:lang w:val="ru-RU"/>
        </w:rPr>
        <w:t>На радним местима код којих је то могуће биће организован рад од куће уз обез</w:t>
      </w:r>
      <w:r w:rsidRPr="008D0D0B">
        <w:rPr>
          <w:sz w:val="24"/>
          <w:szCs w:val="24"/>
          <w:lang w:val="ru-RU"/>
        </w:rPr>
        <w:softHyphen/>
        <w:t>беђивање одговарајућих техничких услова од стране Послодавца, а у складу са од</w:t>
      </w:r>
      <w:r w:rsidRPr="008D0D0B">
        <w:rPr>
          <w:sz w:val="24"/>
          <w:szCs w:val="24"/>
          <w:lang w:val="ru-RU"/>
        </w:rPr>
        <w:softHyphen/>
        <w:t>лу</w:t>
      </w:r>
      <w:r w:rsidRPr="008D0D0B">
        <w:rPr>
          <w:sz w:val="24"/>
          <w:szCs w:val="24"/>
          <w:lang w:val="ru-RU"/>
        </w:rPr>
        <w:softHyphen/>
        <w:t>ком Послодавца којом се утврђује организовање радног времена током трајања ванредног стања</w:t>
      </w:r>
      <w:r w:rsidRPr="00952FCA">
        <w:rPr>
          <w:sz w:val="24"/>
          <w:szCs w:val="24"/>
          <w:lang w:val="ru-RU"/>
        </w:rPr>
        <w:t>.</w:t>
      </w:r>
    </w:p>
    <w:p w:rsidR="00734A6D" w:rsidRPr="008D0D0B" w:rsidRDefault="00734A6D" w:rsidP="00E85D32">
      <w:pPr>
        <w:spacing w:before="60" w:after="0" w:line="240" w:lineRule="auto"/>
        <w:ind w:firstLine="567"/>
        <w:jc w:val="both"/>
        <w:rPr>
          <w:sz w:val="24"/>
          <w:szCs w:val="24"/>
          <w:lang w:val="ru-RU"/>
        </w:rPr>
      </w:pPr>
      <w:r w:rsidRPr="008D0D0B">
        <w:rPr>
          <w:sz w:val="24"/>
          <w:szCs w:val="24"/>
          <w:lang w:val="ru-RU"/>
        </w:rPr>
        <w:t>Запослени и радно ангажовани старији од 65 година, послове ће обављати од куће.</w:t>
      </w:r>
    </w:p>
    <w:p w:rsidR="00734A6D" w:rsidRPr="008D0D0B" w:rsidRDefault="00734A6D" w:rsidP="00E85D32">
      <w:pPr>
        <w:spacing w:before="60" w:after="0" w:line="240" w:lineRule="auto"/>
        <w:ind w:firstLine="567"/>
        <w:jc w:val="both"/>
        <w:rPr>
          <w:sz w:val="24"/>
          <w:szCs w:val="24"/>
          <w:lang w:val="ru-RU"/>
        </w:rPr>
      </w:pPr>
      <w:r w:rsidRPr="008D0D0B">
        <w:rPr>
          <w:sz w:val="24"/>
          <w:szCs w:val="24"/>
          <w:lang w:val="ru-RU"/>
        </w:rPr>
        <w:t>Запослени који раде од куће пуно радно време или део радног времена долазиће у просторије само по налогу директора.</w:t>
      </w:r>
    </w:p>
    <w:p w:rsidR="00734A6D" w:rsidRPr="008D0D0B" w:rsidRDefault="00734A6D" w:rsidP="00E85D32">
      <w:pPr>
        <w:spacing w:before="60" w:after="0" w:line="240" w:lineRule="auto"/>
        <w:ind w:firstLine="567"/>
        <w:jc w:val="both"/>
        <w:rPr>
          <w:sz w:val="24"/>
          <w:szCs w:val="24"/>
          <w:lang w:val="ru-RU"/>
        </w:rPr>
      </w:pPr>
      <w:r w:rsidRPr="008D0D0B">
        <w:rPr>
          <w:sz w:val="24"/>
          <w:szCs w:val="24"/>
          <w:lang w:val="ru-RU"/>
        </w:rPr>
        <w:t>Радно ангажована лица долазиће у просторије само по налогу директора.</w:t>
      </w:r>
    </w:p>
    <w:p w:rsidR="00734A6D" w:rsidRPr="008D0D0B" w:rsidRDefault="00734A6D" w:rsidP="00E85D32">
      <w:pPr>
        <w:spacing w:before="60" w:after="0" w:line="240" w:lineRule="auto"/>
        <w:ind w:firstLine="567"/>
        <w:jc w:val="both"/>
        <w:rPr>
          <w:sz w:val="24"/>
          <w:szCs w:val="24"/>
          <w:lang w:val="ru-RU"/>
        </w:rPr>
      </w:pPr>
    </w:p>
    <w:p w:rsidR="00734A6D" w:rsidRPr="008D0D0B" w:rsidRDefault="00734A6D" w:rsidP="00E85D32">
      <w:pPr>
        <w:spacing w:before="240" w:after="120" w:line="240" w:lineRule="auto"/>
        <w:jc w:val="center"/>
        <w:rPr>
          <w:b/>
          <w:sz w:val="24"/>
          <w:szCs w:val="24"/>
          <w:lang w:val="ru-RU"/>
        </w:rPr>
      </w:pPr>
      <w:r w:rsidRPr="008D0D0B">
        <w:rPr>
          <w:b/>
          <w:sz w:val="24"/>
          <w:szCs w:val="24"/>
          <w:lang w:val="ru-RU"/>
        </w:rPr>
        <w:t>Члан 4.</w:t>
      </w:r>
    </w:p>
    <w:p w:rsidR="00734A6D" w:rsidRPr="008D0D0B" w:rsidRDefault="00734A6D" w:rsidP="00E85D32">
      <w:pPr>
        <w:spacing w:before="60" w:after="0" w:line="240" w:lineRule="auto"/>
        <w:ind w:firstLine="567"/>
        <w:jc w:val="both"/>
        <w:rPr>
          <w:sz w:val="24"/>
          <w:szCs w:val="24"/>
          <w:lang w:val="ru-RU"/>
        </w:rPr>
      </w:pPr>
      <w:r w:rsidRPr="008D0D0B">
        <w:rPr>
          <w:sz w:val="24"/>
          <w:szCs w:val="24"/>
          <w:lang w:val="ru-RU"/>
        </w:rPr>
        <w:t>По доношењу овог правилника директор ће до</w:t>
      </w:r>
      <w:r>
        <w:rPr>
          <w:sz w:val="24"/>
          <w:szCs w:val="24"/>
          <w:lang w:val="ru-RU"/>
        </w:rPr>
        <w:t>нети одлуку у којој ће одредити</w:t>
      </w:r>
      <w:r w:rsidRPr="008D0D0B">
        <w:rPr>
          <w:sz w:val="24"/>
          <w:szCs w:val="24"/>
          <w:lang w:val="ru-RU"/>
        </w:rPr>
        <w:t xml:space="preserve"> који ће запослени радити од куће део радног времена или пуно радно време и донети одговарајуће појединачне акте, којима ће регулисати рад од куће.</w:t>
      </w:r>
    </w:p>
    <w:p w:rsidR="00734A6D" w:rsidRPr="008D0D0B" w:rsidRDefault="00734A6D" w:rsidP="00153A2D">
      <w:pPr>
        <w:spacing w:before="60" w:after="0" w:line="240" w:lineRule="auto"/>
        <w:ind w:firstLine="567"/>
        <w:jc w:val="both"/>
        <w:rPr>
          <w:sz w:val="24"/>
          <w:szCs w:val="24"/>
          <w:lang w:val="ru-RU"/>
        </w:rPr>
      </w:pPr>
      <w:r w:rsidRPr="008D0D0B">
        <w:rPr>
          <w:sz w:val="24"/>
          <w:szCs w:val="24"/>
          <w:lang w:val="ru-RU"/>
        </w:rPr>
        <w:t xml:space="preserve">При доношењу одлуке из претходног става директор ће имати у виду радна места на којима запослени раде, могућност да се конкретни послови обављају од куће, као и да ли запослени, који раде на конкретном радном месту спадају у категорије становништва угрожене од вируса </w:t>
      </w:r>
      <w:r w:rsidRPr="008839E0">
        <w:rPr>
          <w:sz w:val="24"/>
          <w:szCs w:val="24"/>
        </w:rPr>
        <w:t>COVID</w:t>
      </w:r>
      <w:r w:rsidRPr="008D0D0B">
        <w:rPr>
          <w:sz w:val="24"/>
          <w:szCs w:val="24"/>
          <w:lang w:val="ru-RU"/>
        </w:rPr>
        <w:t>-19 („коронавирус”) у складу са одлукама и пре</w:t>
      </w:r>
      <w:r w:rsidRPr="008D0D0B">
        <w:rPr>
          <w:sz w:val="24"/>
          <w:szCs w:val="24"/>
          <w:lang w:val="ru-RU"/>
        </w:rPr>
        <w:softHyphen/>
        <w:t>по</w:t>
      </w:r>
      <w:r w:rsidRPr="008D0D0B">
        <w:rPr>
          <w:sz w:val="24"/>
          <w:szCs w:val="24"/>
          <w:lang w:val="ru-RU"/>
        </w:rPr>
        <w:softHyphen/>
        <w:t>рукама надлежних органа и институција.</w:t>
      </w:r>
    </w:p>
    <w:p w:rsidR="00734A6D" w:rsidRPr="008D0D0B" w:rsidRDefault="00734A6D" w:rsidP="00E85D32">
      <w:pPr>
        <w:spacing w:before="60" w:after="0" w:line="240" w:lineRule="auto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Запослени</w:t>
      </w:r>
      <w:r w:rsidRPr="008D0D0B">
        <w:rPr>
          <w:sz w:val="24"/>
          <w:szCs w:val="24"/>
          <w:lang w:val="ru-RU"/>
        </w:rPr>
        <w:t xml:space="preserve"> који раде у просторијама Послодавца послове ће обављати уз пре</w:t>
      </w:r>
      <w:r w:rsidRPr="008D0D0B">
        <w:rPr>
          <w:sz w:val="24"/>
          <w:szCs w:val="24"/>
          <w:lang w:val="ru-RU"/>
        </w:rPr>
        <w:softHyphen/>
        <w:t>дузимање здравствених мера, које су садржане члану 5. Правилника, као и уз орга</w:t>
      </w:r>
      <w:r w:rsidRPr="008D0D0B">
        <w:rPr>
          <w:sz w:val="24"/>
          <w:szCs w:val="24"/>
          <w:lang w:val="ru-RU"/>
        </w:rPr>
        <w:softHyphen/>
        <w:t>низацију рада спроведену на основу одлуке директора која треба на најмању могућу ме</w:t>
      </w:r>
      <w:r w:rsidRPr="008D0D0B">
        <w:rPr>
          <w:sz w:val="24"/>
          <w:szCs w:val="24"/>
          <w:lang w:val="ru-RU"/>
        </w:rPr>
        <w:softHyphen/>
        <w:t>ру да сведе могућност оболевања и преношења другима корона вируса.</w:t>
      </w:r>
    </w:p>
    <w:p w:rsidR="00734A6D" w:rsidRPr="008D0D0B" w:rsidRDefault="00734A6D" w:rsidP="00E85D32">
      <w:pPr>
        <w:spacing w:before="240" w:after="120" w:line="240" w:lineRule="auto"/>
        <w:jc w:val="center"/>
        <w:rPr>
          <w:spacing w:val="-4"/>
          <w:sz w:val="24"/>
          <w:szCs w:val="24"/>
          <w:lang w:val="ru-RU"/>
        </w:rPr>
      </w:pPr>
    </w:p>
    <w:p w:rsidR="00734A6D" w:rsidRPr="008D0D0B" w:rsidRDefault="00734A6D" w:rsidP="00E85D32">
      <w:pPr>
        <w:spacing w:before="240" w:after="120" w:line="240" w:lineRule="auto"/>
        <w:jc w:val="center"/>
        <w:rPr>
          <w:b/>
          <w:sz w:val="24"/>
          <w:szCs w:val="24"/>
          <w:lang w:val="ru-RU"/>
        </w:rPr>
      </w:pPr>
      <w:r w:rsidRPr="008D0D0B">
        <w:rPr>
          <w:b/>
          <w:sz w:val="24"/>
          <w:szCs w:val="24"/>
          <w:lang w:val="ru-RU"/>
        </w:rPr>
        <w:t>Члан 5.</w:t>
      </w:r>
    </w:p>
    <w:p w:rsidR="00734A6D" w:rsidRPr="008D0D0B" w:rsidRDefault="00734A6D" w:rsidP="00E85D32">
      <w:pPr>
        <w:spacing w:before="60" w:after="0" w:line="240" w:lineRule="auto"/>
        <w:ind w:firstLine="567"/>
        <w:jc w:val="both"/>
        <w:rPr>
          <w:sz w:val="24"/>
          <w:szCs w:val="24"/>
          <w:lang w:val="ru-RU"/>
        </w:rPr>
      </w:pPr>
      <w:r w:rsidRPr="008D0D0B">
        <w:rPr>
          <w:sz w:val="24"/>
          <w:szCs w:val="24"/>
          <w:lang w:val="ru-RU"/>
        </w:rPr>
        <w:t>Док бораве у просторијама Послодавца, као и при доласку и одласку из прос</w:t>
      </w:r>
      <w:r w:rsidRPr="008D0D0B">
        <w:rPr>
          <w:sz w:val="24"/>
          <w:szCs w:val="24"/>
          <w:lang w:val="ru-RU"/>
        </w:rPr>
        <w:softHyphen/>
        <w:t>то</w:t>
      </w:r>
      <w:r w:rsidRPr="008D0D0B">
        <w:rPr>
          <w:sz w:val="24"/>
          <w:szCs w:val="24"/>
          <w:lang w:val="ru-RU"/>
        </w:rPr>
        <w:softHyphen/>
        <w:t>рија Послодавца запослени и радно ангажовани  су дужни да:</w:t>
      </w:r>
    </w:p>
    <w:p w:rsidR="00734A6D" w:rsidRPr="008D0D0B" w:rsidRDefault="00734A6D" w:rsidP="00E85D32">
      <w:pPr>
        <w:pStyle w:val="ListParagraph"/>
        <w:numPr>
          <w:ilvl w:val="0"/>
          <w:numId w:val="3"/>
        </w:numPr>
        <w:spacing w:line="240" w:lineRule="auto"/>
        <w:ind w:left="851" w:hanging="284"/>
        <w:jc w:val="both"/>
        <w:rPr>
          <w:sz w:val="24"/>
          <w:szCs w:val="24"/>
          <w:lang w:val="ru-RU"/>
        </w:rPr>
      </w:pPr>
      <w:r w:rsidRPr="008D0D0B">
        <w:rPr>
          <w:sz w:val="24"/>
          <w:szCs w:val="24"/>
          <w:lang w:val="ru-RU"/>
        </w:rPr>
        <w:t>одржавају удаљеност од најмање два метра једни од других у разговору приликом социјалних интеракција;</w:t>
      </w:r>
    </w:p>
    <w:p w:rsidR="00734A6D" w:rsidRPr="008D0D0B" w:rsidRDefault="00734A6D" w:rsidP="00E85D32">
      <w:pPr>
        <w:pStyle w:val="ListParagraph"/>
        <w:numPr>
          <w:ilvl w:val="0"/>
          <w:numId w:val="3"/>
        </w:numPr>
        <w:spacing w:line="240" w:lineRule="auto"/>
        <w:ind w:left="851" w:hanging="284"/>
        <w:jc w:val="both"/>
        <w:rPr>
          <w:sz w:val="24"/>
          <w:szCs w:val="24"/>
          <w:lang w:val="ru-RU"/>
        </w:rPr>
      </w:pPr>
      <w:r w:rsidRPr="008D0D0B">
        <w:rPr>
          <w:sz w:val="24"/>
          <w:szCs w:val="24"/>
          <w:lang w:val="ru-RU"/>
        </w:rPr>
        <w:t>избегавају контакт са свима који показују симптоме респираторних обољења попут кашљања, кијања, бола у грлу, повишене телесне температуре;</w:t>
      </w:r>
    </w:p>
    <w:p w:rsidR="00734A6D" w:rsidRPr="008D0D0B" w:rsidRDefault="00734A6D" w:rsidP="00E85D32">
      <w:pPr>
        <w:pStyle w:val="ListParagraph"/>
        <w:numPr>
          <w:ilvl w:val="0"/>
          <w:numId w:val="3"/>
        </w:numPr>
        <w:spacing w:line="240" w:lineRule="auto"/>
        <w:ind w:left="851" w:hanging="284"/>
        <w:jc w:val="both"/>
        <w:rPr>
          <w:sz w:val="24"/>
          <w:szCs w:val="24"/>
          <w:lang w:val="ru-RU"/>
        </w:rPr>
      </w:pPr>
      <w:r w:rsidRPr="008D0D0B">
        <w:rPr>
          <w:sz w:val="24"/>
          <w:szCs w:val="24"/>
          <w:lang w:val="ru-RU"/>
        </w:rPr>
        <w:t>чешће перу руке сапуном и водом минимум 20 секунди а нарочито:</w:t>
      </w:r>
    </w:p>
    <w:p w:rsidR="00734A6D" w:rsidRPr="008D0D0B" w:rsidRDefault="00734A6D" w:rsidP="00E85D32">
      <w:pPr>
        <w:pStyle w:val="ListParagraph"/>
        <w:numPr>
          <w:ilvl w:val="0"/>
          <w:numId w:val="1"/>
        </w:numPr>
        <w:spacing w:line="240" w:lineRule="auto"/>
        <w:ind w:left="1134" w:hanging="283"/>
        <w:jc w:val="both"/>
        <w:rPr>
          <w:spacing w:val="-6"/>
          <w:sz w:val="24"/>
          <w:szCs w:val="24"/>
          <w:lang w:val="ru-RU"/>
        </w:rPr>
      </w:pPr>
      <w:r w:rsidRPr="008D0D0B">
        <w:rPr>
          <w:spacing w:val="-6"/>
          <w:sz w:val="24"/>
          <w:szCs w:val="24"/>
          <w:lang w:val="ru-RU"/>
        </w:rPr>
        <w:t>пре доласка у просторије Послодавца и након одласка из просторија Послодавца;</w:t>
      </w:r>
    </w:p>
    <w:p w:rsidR="00734A6D" w:rsidRPr="008D0D0B" w:rsidRDefault="00734A6D" w:rsidP="00E85D32">
      <w:pPr>
        <w:pStyle w:val="ListParagraph"/>
        <w:numPr>
          <w:ilvl w:val="0"/>
          <w:numId w:val="1"/>
        </w:numPr>
        <w:spacing w:line="240" w:lineRule="auto"/>
        <w:ind w:left="1134" w:hanging="283"/>
        <w:jc w:val="both"/>
        <w:rPr>
          <w:sz w:val="24"/>
          <w:szCs w:val="24"/>
          <w:lang w:val="ru-RU"/>
        </w:rPr>
      </w:pPr>
      <w:r w:rsidRPr="008D0D0B">
        <w:rPr>
          <w:sz w:val="24"/>
          <w:szCs w:val="24"/>
          <w:lang w:val="ru-RU"/>
        </w:rPr>
        <w:t>након сваких сат времена проведених у просторијама Послодавца;</w:t>
      </w:r>
    </w:p>
    <w:p w:rsidR="00734A6D" w:rsidRPr="008D0D0B" w:rsidRDefault="00734A6D" w:rsidP="00E85D32">
      <w:pPr>
        <w:pStyle w:val="ListParagraph"/>
        <w:numPr>
          <w:ilvl w:val="0"/>
          <w:numId w:val="1"/>
        </w:numPr>
        <w:spacing w:line="240" w:lineRule="auto"/>
        <w:ind w:left="1134" w:hanging="283"/>
        <w:jc w:val="both"/>
        <w:rPr>
          <w:sz w:val="24"/>
          <w:szCs w:val="24"/>
          <w:lang w:val="ru-RU"/>
        </w:rPr>
      </w:pPr>
      <w:r w:rsidRPr="008D0D0B">
        <w:rPr>
          <w:sz w:val="24"/>
          <w:szCs w:val="24"/>
          <w:lang w:val="ru-RU"/>
        </w:rPr>
        <w:t>издувавања носа, кијања и кашљања;</w:t>
      </w:r>
    </w:p>
    <w:p w:rsidR="00734A6D" w:rsidRPr="008D0D0B" w:rsidRDefault="00734A6D" w:rsidP="00E85D32">
      <w:pPr>
        <w:pStyle w:val="ListParagraph"/>
        <w:numPr>
          <w:ilvl w:val="0"/>
          <w:numId w:val="1"/>
        </w:numPr>
        <w:spacing w:line="240" w:lineRule="auto"/>
        <w:ind w:left="1134" w:hanging="283"/>
        <w:jc w:val="both"/>
        <w:rPr>
          <w:sz w:val="24"/>
          <w:szCs w:val="24"/>
          <w:lang w:val="ru-RU"/>
        </w:rPr>
      </w:pPr>
      <w:r w:rsidRPr="008D0D0B">
        <w:rPr>
          <w:sz w:val="24"/>
          <w:szCs w:val="24"/>
          <w:lang w:val="ru-RU"/>
        </w:rPr>
        <w:t>пре и након физичког додира са другим лицима;</w:t>
      </w:r>
    </w:p>
    <w:p w:rsidR="00734A6D" w:rsidRPr="008D0D0B" w:rsidRDefault="00734A6D" w:rsidP="00E85D32">
      <w:pPr>
        <w:pStyle w:val="ListParagraph"/>
        <w:numPr>
          <w:ilvl w:val="0"/>
          <w:numId w:val="1"/>
        </w:numPr>
        <w:spacing w:line="240" w:lineRule="auto"/>
        <w:ind w:left="1134" w:hanging="283"/>
        <w:jc w:val="both"/>
        <w:rPr>
          <w:sz w:val="24"/>
          <w:szCs w:val="24"/>
          <w:lang w:val="ru-RU"/>
        </w:rPr>
      </w:pPr>
      <w:r w:rsidRPr="008D0D0B">
        <w:rPr>
          <w:sz w:val="24"/>
          <w:szCs w:val="24"/>
          <w:lang w:val="ru-RU"/>
        </w:rPr>
        <w:t>пре, током и након припремања хране;</w:t>
      </w:r>
    </w:p>
    <w:p w:rsidR="00734A6D" w:rsidRDefault="00734A6D" w:rsidP="00E85D32">
      <w:pPr>
        <w:pStyle w:val="ListParagraph"/>
        <w:numPr>
          <w:ilvl w:val="0"/>
          <w:numId w:val="1"/>
        </w:numPr>
        <w:spacing w:line="240" w:lineRule="auto"/>
        <w:ind w:left="1134" w:hanging="283"/>
        <w:jc w:val="both"/>
        <w:rPr>
          <w:sz w:val="24"/>
          <w:szCs w:val="24"/>
        </w:rPr>
      </w:pPr>
      <w:r>
        <w:rPr>
          <w:sz w:val="24"/>
          <w:szCs w:val="24"/>
        </w:rPr>
        <w:t>пре јела;</w:t>
      </w:r>
    </w:p>
    <w:p w:rsidR="00734A6D" w:rsidRPr="008D0D0B" w:rsidRDefault="00734A6D" w:rsidP="00E85D32">
      <w:pPr>
        <w:pStyle w:val="ListParagraph"/>
        <w:numPr>
          <w:ilvl w:val="0"/>
          <w:numId w:val="1"/>
        </w:numPr>
        <w:spacing w:line="240" w:lineRule="auto"/>
        <w:ind w:left="1134" w:hanging="283"/>
        <w:jc w:val="both"/>
        <w:rPr>
          <w:sz w:val="24"/>
          <w:szCs w:val="24"/>
          <w:lang w:val="ru-RU"/>
        </w:rPr>
      </w:pPr>
      <w:r w:rsidRPr="008D0D0B">
        <w:rPr>
          <w:sz w:val="24"/>
          <w:szCs w:val="24"/>
          <w:lang w:val="ru-RU"/>
        </w:rPr>
        <w:t>пре и након третирања ране или посекотине;</w:t>
      </w:r>
    </w:p>
    <w:p w:rsidR="00734A6D" w:rsidRDefault="00734A6D" w:rsidP="00E85D32">
      <w:pPr>
        <w:pStyle w:val="ListParagraph"/>
        <w:numPr>
          <w:ilvl w:val="0"/>
          <w:numId w:val="1"/>
        </w:numPr>
        <w:spacing w:line="240" w:lineRule="auto"/>
        <w:ind w:left="1134" w:hanging="283"/>
        <w:jc w:val="both"/>
        <w:rPr>
          <w:sz w:val="24"/>
          <w:szCs w:val="24"/>
        </w:rPr>
      </w:pPr>
      <w:r>
        <w:rPr>
          <w:sz w:val="24"/>
          <w:szCs w:val="24"/>
        </w:rPr>
        <w:t>након употребе тоалета;</w:t>
      </w:r>
    </w:p>
    <w:p w:rsidR="00734A6D" w:rsidRPr="008D0D0B" w:rsidRDefault="00734A6D" w:rsidP="00E85D32">
      <w:pPr>
        <w:pStyle w:val="ListParagraph"/>
        <w:numPr>
          <w:ilvl w:val="0"/>
          <w:numId w:val="1"/>
        </w:numPr>
        <w:spacing w:line="240" w:lineRule="auto"/>
        <w:ind w:left="1134" w:hanging="283"/>
        <w:jc w:val="both"/>
        <w:rPr>
          <w:sz w:val="24"/>
          <w:szCs w:val="24"/>
          <w:lang w:val="ru-RU"/>
        </w:rPr>
      </w:pPr>
      <w:r w:rsidRPr="008D0D0B">
        <w:rPr>
          <w:sz w:val="24"/>
          <w:szCs w:val="24"/>
          <w:lang w:val="ru-RU"/>
        </w:rPr>
        <w:t>након контакта са животињама, храном за животиње или животињским излучевинама;</w:t>
      </w:r>
    </w:p>
    <w:p w:rsidR="00734A6D" w:rsidRDefault="00734A6D" w:rsidP="00E85D32">
      <w:pPr>
        <w:pStyle w:val="ListParagraph"/>
        <w:numPr>
          <w:ilvl w:val="0"/>
          <w:numId w:val="1"/>
        </w:numPr>
        <w:spacing w:line="240" w:lineRule="auto"/>
        <w:ind w:left="1134" w:hanging="283"/>
        <w:jc w:val="both"/>
        <w:rPr>
          <w:sz w:val="24"/>
          <w:szCs w:val="24"/>
        </w:rPr>
      </w:pPr>
      <w:r w:rsidRPr="000C2DA0">
        <w:rPr>
          <w:sz w:val="24"/>
          <w:szCs w:val="24"/>
        </w:rPr>
        <w:t>након одлагања отпада</w:t>
      </w:r>
      <w:r>
        <w:rPr>
          <w:sz w:val="24"/>
          <w:szCs w:val="24"/>
        </w:rPr>
        <w:t>;</w:t>
      </w:r>
    </w:p>
    <w:p w:rsidR="00734A6D" w:rsidRPr="008D0D0B" w:rsidRDefault="00734A6D" w:rsidP="00E85D32">
      <w:pPr>
        <w:pStyle w:val="ListParagraph"/>
        <w:numPr>
          <w:ilvl w:val="0"/>
          <w:numId w:val="2"/>
        </w:numPr>
        <w:spacing w:line="240" w:lineRule="auto"/>
        <w:ind w:left="851" w:hanging="284"/>
        <w:jc w:val="both"/>
        <w:rPr>
          <w:sz w:val="24"/>
          <w:szCs w:val="24"/>
          <w:lang w:val="ru-RU"/>
        </w:rPr>
      </w:pPr>
      <w:r w:rsidRPr="008D0D0B">
        <w:rPr>
          <w:sz w:val="24"/>
          <w:szCs w:val="24"/>
          <w:lang w:val="ru-RU"/>
        </w:rPr>
        <w:t>на сваких сат времена проветравају радне просторије;</w:t>
      </w:r>
    </w:p>
    <w:p w:rsidR="00734A6D" w:rsidRPr="008D0D0B" w:rsidRDefault="00734A6D" w:rsidP="00E85D32">
      <w:pPr>
        <w:pStyle w:val="ListParagraph"/>
        <w:numPr>
          <w:ilvl w:val="0"/>
          <w:numId w:val="2"/>
        </w:numPr>
        <w:spacing w:line="240" w:lineRule="auto"/>
        <w:ind w:left="851" w:hanging="284"/>
        <w:jc w:val="both"/>
        <w:rPr>
          <w:sz w:val="24"/>
          <w:szCs w:val="24"/>
          <w:lang w:val="ru-RU"/>
        </w:rPr>
      </w:pPr>
      <w:r w:rsidRPr="008D0D0B">
        <w:rPr>
          <w:sz w:val="24"/>
          <w:szCs w:val="24"/>
          <w:lang w:val="ru-RU"/>
        </w:rPr>
        <w:t>у ситуацијама када није могуће прање руку одржавају хигијену руку коришћењем гела, који садржи 70% алкохола или другог одговарајућег средства за де</w:t>
      </w:r>
      <w:r w:rsidRPr="008D0D0B">
        <w:rPr>
          <w:sz w:val="24"/>
          <w:szCs w:val="24"/>
          <w:lang w:val="ru-RU"/>
        </w:rPr>
        <w:softHyphen/>
        <w:t>зин</w:t>
      </w:r>
      <w:r w:rsidRPr="008D0D0B">
        <w:rPr>
          <w:sz w:val="24"/>
          <w:szCs w:val="24"/>
          <w:lang w:val="ru-RU"/>
        </w:rPr>
        <w:softHyphen/>
        <w:t>фекцију руку;</w:t>
      </w:r>
    </w:p>
    <w:p w:rsidR="00734A6D" w:rsidRPr="008D0D0B" w:rsidRDefault="00734A6D" w:rsidP="00E85D32">
      <w:pPr>
        <w:pStyle w:val="ListParagraph"/>
        <w:numPr>
          <w:ilvl w:val="0"/>
          <w:numId w:val="2"/>
        </w:numPr>
        <w:spacing w:line="240" w:lineRule="auto"/>
        <w:ind w:left="851" w:hanging="284"/>
        <w:jc w:val="both"/>
        <w:rPr>
          <w:sz w:val="24"/>
          <w:szCs w:val="24"/>
          <w:lang w:val="ru-RU"/>
        </w:rPr>
      </w:pPr>
      <w:r w:rsidRPr="008D0D0B">
        <w:rPr>
          <w:sz w:val="24"/>
          <w:szCs w:val="24"/>
          <w:lang w:val="ru-RU"/>
        </w:rPr>
        <w:t xml:space="preserve">прекрију уста и нос приликом кашљања и кијања надлактицом, како би уста и нос остали чисти, или да кашљу и кијају у папирну марамицу, коју ће након </w:t>
      </w:r>
    </w:p>
    <w:p w:rsidR="00734A6D" w:rsidRPr="008D0D0B" w:rsidRDefault="00734A6D" w:rsidP="00BA2CA3">
      <w:pPr>
        <w:pStyle w:val="ListParagraph"/>
        <w:spacing w:line="240" w:lineRule="auto"/>
        <w:ind w:left="851"/>
        <w:jc w:val="both"/>
        <w:rPr>
          <w:sz w:val="24"/>
          <w:szCs w:val="24"/>
          <w:lang w:val="ru-RU"/>
        </w:rPr>
      </w:pPr>
      <w:r w:rsidRPr="008D0D0B">
        <w:rPr>
          <w:sz w:val="24"/>
          <w:szCs w:val="24"/>
          <w:lang w:val="ru-RU"/>
        </w:rPr>
        <w:t>то</w:t>
      </w:r>
      <w:r w:rsidRPr="008D0D0B">
        <w:rPr>
          <w:sz w:val="24"/>
          <w:szCs w:val="24"/>
          <w:lang w:val="ru-RU"/>
        </w:rPr>
        <w:softHyphen/>
        <w:t>га бацити и одмах потом опрати руке;</w:t>
      </w:r>
    </w:p>
    <w:p w:rsidR="00734A6D" w:rsidRPr="008D0D0B" w:rsidRDefault="00734A6D" w:rsidP="005D57EA">
      <w:pPr>
        <w:pStyle w:val="ListParagraph"/>
        <w:numPr>
          <w:ilvl w:val="0"/>
          <w:numId w:val="2"/>
        </w:numPr>
        <w:spacing w:line="240" w:lineRule="auto"/>
        <w:ind w:left="851" w:hanging="284"/>
        <w:jc w:val="both"/>
        <w:rPr>
          <w:sz w:val="24"/>
          <w:szCs w:val="24"/>
          <w:lang w:val="ru-RU"/>
        </w:rPr>
      </w:pPr>
      <w:r w:rsidRPr="008D0D0B">
        <w:rPr>
          <w:sz w:val="24"/>
          <w:szCs w:val="24"/>
          <w:lang w:val="ru-RU"/>
        </w:rPr>
        <w:t>избегавају доди</w:t>
      </w:r>
      <w:r>
        <w:rPr>
          <w:sz w:val="24"/>
          <w:szCs w:val="24"/>
          <w:lang w:val="ru-RU"/>
        </w:rPr>
        <w:t>ривање лица, очију, уста и носа</w:t>
      </w:r>
      <w:r w:rsidRPr="00952FCA">
        <w:rPr>
          <w:sz w:val="24"/>
          <w:szCs w:val="24"/>
          <w:lang w:val="ru-RU"/>
        </w:rPr>
        <w:t>.</w:t>
      </w:r>
    </w:p>
    <w:p w:rsidR="00734A6D" w:rsidRPr="008D0D0B" w:rsidRDefault="00734A6D" w:rsidP="00E85D32">
      <w:pPr>
        <w:spacing w:before="60" w:after="0" w:line="240" w:lineRule="auto"/>
        <w:ind w:firstLine="567"/>
        <w:jc w:val="both"/>
        <w:rPr>
          <w:sz w:val="24"/>
          <w:szCs w:val="24"/>
          <w:lang w:val="ru-RU"/>
        </w:rPr>
      </w:pPr>
      <w:r w:rsidRPr="008D0D0B">
        <w:rPr>
          <w:sz w:val="24"/>
          <w:szCs w:val="24"/>
          <w:lang w:val="ru-RU"/>
        </w:rPr>
        <w:t>Послодавац ће обезбедити одговарајућа средства за спровођење мера из члана 5. Правилника, као и одвијање процеса рада у просторијама Послодавца, који треба да омогући стварање услова за спровођење мера из члана 5.</w:t>
      </w:r>
    </w:p>
    <w:p w:rsidR="00734A6D" w:rsidRPr="008D0D0B" w:rsidRDefault="00734A6D" w:rsidP="00E85D32">
      <w:pPr>
        <w:spacing w:line="240" w:lineRule="auto"/>
        <w:jc w:val="center"/>
        <w:rPr>
          <w:sz w:val="24"/>
          <w:szCs w:val="24"/>
          <w:lang w:val="ru-RU"/>
        </w:rPr>
      </w:pPr>
    </w:p>
    <w:p w:rsidR="00734A6D" w:rsidRPr="008D0D0B" w:rsidRDefault="00734A6D" w:rsidP="00E85D32">
      <w:pPr>
        <w:spacing w:before="240" w:after="120" w:line="240" w:lineRule="auto"/>
        <w:jc w:val="center"/>
        <w:rPr>
          <w:b/>
          <w:sz w:val="24"/>
          <w:szCs w:val="24"/>
          <w:lang w:val="ru-RU"/>
        </w:rPr>
      </w:pPr>
      <w:r w:rsidRPr="008D0D0B">
        <w:rPr>
          <w:b/>
          <w:sz w:val="24"/>
          <w:szCs w:val="24"/>
          <w:lang w:val="ru-RU"/>
        </w:rPr>
        <w:t>Члан 6.</w:t>
      </w:r>
    </w:p>
    <w:p w:rsidR="00734A6D" w:rsidRPr="008D0D0B" w:rsidRDefault="00734A6D" w:rsidP="002F435D">
      <w:pPr>
        <w:spacing w:before="60" w:after="0" w:line="240" w:lineRule="auto"/>
        <w:ind w:firstLine="567"/>
        <w:jc w:val="both"/>
        <w:rPr>
          <w:sz w:val="24"/>
          <w:szCs w:val="24"/>
          <w:lang w:val="ru-RU"/>
        </w:rPr>
      </w:pPr>
      <w:r w:rsidRPr="008D0D0B">
        <w:rPr>
          <w:sz w:val="24"/>
          <w:szCs w:val="24"/>
          <w:lang w:val="ru-RU"/>
        </w:rPr>
        <w:t>Уколико се запослени не придржавају мера из члана 5. Правилника учиниће повреду радне дисциплине у смислу члана 179. став 3. тачка 8) Закона о раду  и постојаће основ за њихову дисциплинску одговорност.</w:t>
      </w:r>
    </w:p>
    <w:p w:rsidR="00734A6D" w:rsidRPr="008D0D0B" w:rsidRDefault="00734A6D" w:rsidP="007E60C5">
      <w:pPr>
        <w:spacing w:before="60" w:after="0" w:line="240" w:lineRule="auto"/>
        <w:ind w:firstLine="567"/>
        <w:jc w:val="both"/>
        <w:rPr>
          <w:spacing w:val="-4"/>
          <w:sz w:val="24"/>
          <w:szCs w:val="24"/>
          <w:lang w:val="ru-RU"/>
        </w:rPr>
      </w:pPr>
      <w:r w:rsidRPr="008D0D0B">
        <w:rPr>
          <w:spacing w:val="-6"/>
          <w:sz w:val="24"/>
          <w:szCs w:val="24"/>
          <w:lang w:val="ru-RU"/>
        </w:rPr>
        <w:t>У</w:t>
      </w:r>
      <w:r w:rsidRPr="008D0D0B">
        <w:rPr>
          <w:spacing w:val="-4"/>
          <w:sz w:val="24"/>
          <w:szCs w:val="24"/>
          <w:lang w:val="ru-RU"/>
        </w:rPr>
        <w:t>колико радно ангажована лица не поштују препоруке из члана 5. Правилника, сматраће се да постоји оправдани разлог за раскид уговора са њима од стране Послодавца.</w:t>
      </w:r>
    </w:p>
    <w:p w:rsidR="00734A6D" w:rsidRPr="008D0D0B" w:rsidRDefault="00734A6D" w:rsidP="00E85D32">
      <w:pPr>
        <w:spacing w:before="240" w:after="120" w:line="240" w:lineRule="auto"/>
        <w:jc w:val="center"/>
        <w:rPr>
          <w:b/>
          <w:sz w:val="24"/>
          <w:szCs w:val="24"/>
          <w:lang w:val="ru-RU"/>
        </w:rPr>
      </w:pPr>
      <w:r w:rsidRPr="008D0D0B">
        <w:rPr>
          <w:b/>
          <w:sz w:val="24"/>
          <w:szCs w:val="24"/>
          <w:lang w:val="ru-RU"/>
        </w:rPr>
        <w:t>Члан 7.</w:t>
      </w:r>
    </w:p>
    <w:p w:rsidR="00734A6D" w:rsidRPr="008D0D0B" w:rsidRDefault="00734A6D" w:rsidP="00E85D32">
      <w:pPr>
        <w:spacing w:before="60" w:after="0" w:line="240" w:lineRule="auto"/>
        <w:ind w:firstLine="567"/>
        <w:jc w:val="both"/>
        <w:rPr>
          <w:sz w:val="24"/>
          <w:szCs w:val="24"/>
          <w:lang w:val="ru-RU"/>
        </w:rPr>
      </w:pPr>
      <w:r w:rsidRPr="008D0D0B">
        <w:rPr>
          <w:sz w:val="24"/>
          <w:szCs w:val="24"/>
          <w:lang w:val="ru-RU"/>
        </w:rPr>
        <w:t>Ради заштите здравља корисника услуга, запослених и радно ангажованих, запо</w:t>
      </w:r>
      <w:r w:rsidRPr="008D0D0B">
        <w:rPr>
          <w:sz w:val="24"/>
          <w:szCs w:val="24"/>
          <w:lang w:val="ru-RU"/>
        </w:rPr>
        <w:softHyphen/>
        <w:t>слени и радно ангажовани код Послодавца неће присуствовати стручним и научним скуповима на које су се пријавили, неће се пријављивати на нове научне и стручне скупове нити ће бити упућивани на службена путовања у земљи и иностранству, осим у случају преке потребе.</w:t>
      </w:r>
    </w:p>
    <w:p w:rsidR="00734A6D" w:rsidRPr="008D0D0B" w:rsidRDefault="00734A6D" w:rsidP="00E85D32">
      <w:pPr>
        <w:spacing w:before="60" w:after="0" w:line="240" w:lineRule="auto"/>
        <w:ind w:firstLine="567"/>
        <w:jc w:val="both"/>
        <w:rPr>
          <w:sz w:val="24"/>
          <w:szCs w:val="24"/>
          <w:lang w:val="ru-RU"/>
        </w:rPr>
      </w:pPr>
      <w:r w:rsidRPr="008D0D0B">
        <w:rPr>
          <w:sz w:val="24"/>
          <w:szCs w:val="24"/>
          <w:lang w:val="ru-RU"/>
        </w:rPr>
        <w:t xml:space="preserve">Случај преке потребе </w:t>
      </w:r>
      <w:r>
        <w:rPr>
          <w:sz w:val="24"/>
          <w:szCs w:val="24"/>
          <w:lang w:val="ru-RU"/>
        </w:rPr>
        <w:t xml:space="preserve">дефинише се појединачним актом </w:t>
      </w:r>
      <w:r>
        <w:rPr>
          <w:sz w:val="24"/>
          <w:szCs w:val="24"/>
          <w:lang/>
        </w:rPr>
        <w:t>П</w:t>
      </w:r>
      <w:r w:rsidRPr="008D0D0B">
        <w:rPr>
          <w:sz w:val="24"/>
          <w:szCs w:val="24"/>
          <w:lang w:val="ru-RU"/>
        </w:rPr>
        <w:t>ослодавца уз детаљно образложење, а у складу са одлукама и препорукама надлежних органа и институција.</w:t>
      </w:r>
    </w:p>
    <w:p w:rsidR="00734A6D" w:rsidRPr="008D0D0B" w:rsidRDefault="00734A6D" w:rsidP="00E85D32">
      <w:pPr>
        <w:spacing w:before="240" w:after="120" w:line="240" w:lineRule="auto"/>
        <w:jc w:val="center"/>
        <w:rPr>
          <w:b/>
          <w:sz w:val="24"/>
          <w:szCs w:val="24"/>
          <w:lang w:val="ru-RU"/>
        </w:rPr>
      </w:pPr>
      <w:r w:rsidRPr="008D0D0B">
        <w:rPr>
          <w:b/>
          <w:sz w:val="24"/>
          <w:szCs w:val="24"/>
          <w:lang w:val="ru-RU"/>
        </w:rPr>
        <w:t>Члан 8.</w:t>
      </w:r>
    </w:p>
    <w:p w:rsidR="00734A6D" w:rsidRPr="008D0D0B" w:rsidRDefault="00734A6D" w:rsidP="00E85D32">
      <w:pPr>
        <w:spacing w:before="60" w:after="0" w:line="240" w:lineRule="auto"/>
        <w:ind w:firstLine="567"/>
        <w:jc w:val="both"/>
        <w:rPr>
          <w:sz w:val="24"/>
          <w:szCs w:val="24"/>
          <w:lang w:val="ru-RU"/>
        </w:rPr>
      </w:pPr>
      <w:r w:rsidRPr="008D0D0B">
        <w:rPr>
          <w:sz w:val="24"/>
          <w:szCs w:val="24"/>
          <w:lang w:val="ru-RU"/>
        </w:rPr>
        <w:t>На видним местима у просторијама Послодавца, а посебно на улазним вратима, испред тоалета, кухиње и на вратима свих канцеларија биће истакнут извод из члана 5. Правилника.</w:t>
      </w:r>
    </w:p>
    <w:p w:rsidR="00734A6D" w:rsidRPr="008D0D0B" w:rsidRDefault="00734A6D" w:rsidP="00A51C30">
      <w:pPr>
        <w:spacing w:before="60" w:after="0" w:line="240" w:lineRule="auto"/>
        <w:ind w:firstLine="567"/>
        <w:jc w:val="both"/>
        <w:rPr>
          <w:spacing w:val="-6"/>
          <w:sz w:val="24"/>
          <w:szCs w:val="24"/>
          <w:lang w:val="ru-RU"/>
        </w:rPr>
      </w:pPr>
      <w:r w:rsidRPr="008D0D0B">
        <w:rPr>
          <w:spacing w:val="-6"/>
          <w:sz w:val="24"/>
          <w:szCs w:val="24"/>
          <w:lang w:val="ru-RU"/>
        </w:rPr>
        <w:t>Овај правилник биће послат на контакт адресе запослених и радно ангажованих лица.</w:t>
      </w:r>
    </w:p>
    <w:p w:rsidR="00734A6D" w:rsidRPr="008D0D0B" w:rsidRDefault="00734A6D" w:rsidP="00E85D32">
      <w:pPr>
        <w:spacing w:before="240" w:after="120" w:line="240" w:lineRule="auto"/>
        <w:jc w:val="center"/>
        <w:rPr>
          <w:b/>
          <w:sz w:val="24"/>
          <w:szCs w:val="24"/>
          <w:lang w:val="ru-RU"/>
        </w:rPr>
      </w:pPr>
      <w:r w:rsidRPr="008D0D0B">
        <w:rPr>
          <w:b/>
          <w:sz w:val="24"/>
          <w:szCs w:val="24"/>
          <w:lang w:val="ru-RU"/>
        </w:rPr>
        <w:t>Члан 9.</w:t>
      </w:r>
    </w:p>
    <w:p w:rsidR="00734A6D" w:rsidRPr="008D0D0B" w:rsidRDefault="00734A6D" w:rsidP="00E85D32">
      <w:pPr>
        <w:spacing w:before="60" w:after="0" w:line="240" w:lineRule="auto"/>
        <w:ind w:firstLine="567"/>
        <w:jc w:val="both"/>
        <w:rPr>
          <w:sz w:val="24"/>
          <w:szCs w:val="24"/>
          <w:lang w:val="ru-RU"/>
        </w:rPr>
      </w:pPr>
      <w:r w:rsidRPr="008D0D0B">
        <w:rPr>
          <w:sz w:val="24"/>
          <w:szCs w:val="24"/>
          <w:lang w:val="ru-RU"/>
        </w:rPr>
        <w:t xml:space="preserve">Овај правилник ступа на снагу даном објављивања на огласној табли Послодавца и престаје да важи даном окончања ванредног стања због заразне болести </w:t>
      </w:r>
      <w:r w:rsidRPr="00620CE4">
        <w:rPr>
          <w:sz w:val="24"/>
          <w:szCs w:val="24"/>
        </w:rPr>
        <w:t>COVID</w:t>
      </w:r>
      <w:r w:rsidRPr="008D0D0B">
        <w:rPr>
          <w:sz w:val="24"/>
          <w:szCs w:val="24"/>
          <w:lang w:val="ru-RU"/>
        </w:rPr>
        <w:t>-19.</w:t>
      </w:r>
    </w:p>
    <w:p w:rsidR="00734A6D" w:rsidRPr="008D0D0B" w:rsidRDefault="00734A6D" w:rsidP="00E85D32">
      <w:pPr>
        <w:spacing w:before="60" w:after="0" w:line="240" w:lineRule="auto"/>
        <w:ind w:firstLine="567"/>
        <w:jc w:val="both"/>
        <w:rPr>
          <w:sz w:val="24"/>
          <w:szCs w:val="24"/>
          <w:lang w:val="ru-RU"/>
        </w:rPr>
      </w:pPr>
    </w:p>
    <w:p w:rsidR="00734A6D" w:rsidRDefault="00734A6D" w:rsidP="00952FCA">
      <w:pPr>
        <w:spacing w:before="60" w:after="0" w:line="240" w:lineRule="auto"/>
        <w:jc w:val="both"/>
        <w:rPr>
          <w:sz w:val="24"/>
          <w:szCs w:val="24"/>
          <w:lang/>
        </w:rPr>
      </w:pPr>
    </w:p>
    <w:p w:rsidR="00734A6D" w:rsidRPr="00952FCA" w:rsidRDefault="00734A6D" w:rsidP="00952FCA">
      <w:pPr>
        <w:spacing w:before="60" w:after="0" w:line="240" w:lineRule="auto"/>
        <w:jc w:val="both"/>
        <w:rPr>
          <w:sz w:val="24"/>
          <w:szCs w:val="24"/>
          <w:lang/>
        </w:rPr>
      </w:pPr>
    </w:p>
    <w:p w:rsidR="00734A6D" w:rsidRPr="008D0D0B" w:rsidRDefault="00734A6D" w:rsidP="00E85D32">
      <w:pPr>
        <w:spacing w:line="240" w:lineRule="auto"/>
        <w:jc w:val="both"/>
        <w:rPr>
          <w:sz w:val="24"/>
          <w:szCs w:val="24"/>
          <w:lang w:val="ru-RU"/>
        </w:rPr>
      </w:pPr>
      <w:r w:rsidRPr="008D0D0B">
        <w:rPr>
          <w:sz w:val="24"/>
          <w:szCs w:val="24"/>
          <w:lang w:val="ru-RU"/>
        </w:rPr>
        <w:t xml:space="preserve">                                                                                             Председник Управног одбора</w:t>
      </w:r>
    </w:p>
    <w:p w:rsidR="00734A6D" w:rsidRPr="008D0D0B" w:rsidRDefault="00734A6D" w:rsidP="00E85D32">
      <w:pPr>
        <w:spacing w:line="240" w:lineRule="auto"/>
        <w:jc w:val="both"/>
        <w:rPr>
          <w:sz w:val="24"/>
          <w:szCs w:val="24"/>
          <w:lang w:val="ru-RU"/>
        </w:rPr>
      </w:pPr>
      <w:r w:rsidRPr="008D0D0B">
        <w:rPr>
          <w:sz w:val="24"/>
          <w:szCs w:val="24"/>
          <w:lang w:val="ru-RU"/>
        </w:rPr>
        <w:t xml:space="preserve">                                                                                            Народне библиотеке Смедерево</w:t>
      </w:r>
    </w:p>
    <w:p w:rsidR="00734A6D" w:rsidRPr="00952FCA" w:rsidRDefault="00734A6D" w:rsidP="00E85D32">
      <w:pPr>
        <w:spacing w:line="240" w:lineRule="auto"/>
        <w:jc w:val="both"/>
        <w:rPr>
          <w:sz w:val="24"/>
          <w:szCs w:val="24"/>
          <w:lang/>
        </w:rPr>
      </w:pPr>
      <w:r w:rsidRPr="008D0D0B">
        <w:rPr>
          <w:sz w:val="24"/>
          <w:szCs w:val="24"/>
          <w:lang w:val="ru-RU"/>
        </w:rPr>
        <w:t xml:space="preserve">                                                                                                        Марија Огаревић</w:t>
      </w:r>
    </w:p>
    <w:p w:rsidR="00734A6D" w:rsidRDefault="00734A6D" w:rsidP="00A51C30">
      <w:pPr>
        <w:spacing w:line="240" w:lineRule="auto"/>
        <w:rPr>
          <w:sz w:val="24"/>
          <w:szCs w:val="24"/>
          <w:lang/>
        </w:rPr>
      </w:pPr>
      <w:r w:rsidRPr="008D0D0B">
        <w:rPr>
          <w:sz w:val="24"/>
          <w:szCs w:val="24"/>
          <w:lang w:val="ru-RU"/>
        </w:rPr>
        <w:t xml:space="preserve">                                                                                                    _____________________</w:t>
      </w:r>
    </w:p>
    <w:p w:rsidR="00734A6D" w:rsidRPr="00F517D4" w:rsidRDefault="00734A6D" w:rsidP="00A51C30">
      <w:pPr>
        <w:spacing w:line="240" w:lineRule="auto"/>
        <w:rPr>
          <w:sz w:val="24"/>
          <w:szCs w:val="24"/>
          <w:lang/>
        </w:rPr>
      </w:pPr>
    </w:p>
    <w:p w:rsidR="00734A6D" w:rsidRPr="008D0D0B" w:rsidRDefault="00734A6D" w:rsidP="00E2007F">
      <w:pPr>
        <w:spacing w:line="240" w:lineRule="auto"/>
        <w:jc w:val="center"/>
        <w:rPr>
          <w:sz w:val="24"/>
          <w:szCs w:val="24"/>
          <w:lang w:val="ru-RU"/>
        </w:rPr>
      </w:pPr>
      <w:r>
        <w:rPr>
          <w:b/>
          <w:sz w:val="24"/>
          <w:szCs w:val="24"/>
          <w:lang w:val="sr-Cyrl-CS"/>
        </w:rPr>
        <w:t xml:space="preserve">                                                                                                  </w:t>
      </w:r>
      <w:r w:rsidRPr="00E2007F">
        <w:rPr>
          <w:sz w:val="24"/>
          <w:szCs w:val="24"/>
          <w:lang w:val="sr-Cyrl-CS"/>
        </w:rPr>
        <w:t xml:space="preserve">   </w:t>
      </w:r>
    </w:p>
    <w:p w:rsidR="00734A6D" w:rsidRPr="008D0D0B" w:rsidRDefault="00734A6D" w:rsidP="00E85D32">
      <w:pPr>
        <w:spacing w:before="480" w:after="0" w:line="240" w:lineRule="auto"/>
        <w:ind w:firstLine="567"/>
        <w:jc w:val="both"/>
        <w:rPr>
          <w:sz w:val="24"/>
          <w:szCs w:val="24"/>
          <w:lang w:val="ru-RU"/>
        </w:rPr>
      </w:pPr>
      <w:r w:rsidRPr="008D0D0B">
        <w:rPr>
          <w:sz w:val="24"/>
          <w:szCs w:val="24"/>
          <w:lang w:val="ru-RU"/>
        </w:rPr>
        <w:t>Објављено на огласној табли</w:t>
      </w:r>
      <w:r>
        <w:rPr>
          <w:sz w:val="24"/>
          <w:szCs w:val="24"/>
          <w:lang w:val="ru-RU"/>
        </w:rPr>
        <w:t xml:space="preserve"> дана: </w:t>
      </w:r>
      <w:r w:rsidRPr="00952FCA">
        <w:rPr>
          <w:sz w:val="24"/>
          <w:szCs w:val="24"/>
          <w:lang w:val="ru-RU"/>
        </w:rPr>
        <w:t>19</w:t>
      </w:r>
      <w:r w:rsidRPr="008D0D0B">
        <w:rPr>
          <w:sz w:val="24"/>
          <w:szCs w:val="24"/>
          <w:lang w:val="ru-RU"/>
        </w:rPr>
        <w:t>.03.2020. године.</w:t>
      </w:r>
    </w:p>
    <w:p w:rsidR="00734A6D" w:rsidRPr="008D0D0B" w:rsidRDefault="00734A6D" w:rsidP="00E85D32">
      <w:pPr>
        <w:spacing w:before="60" w:after="0" w:line="240" w:lineRule="auto"/>
        <w:ind w:firstLine="567"/>
        <w:jc w:val="both"/>
        <w:rPr>
          <w:b/>
          <w:sz w:val="24"/>
          <w:szCs w:val="24"/>
          <w:lang w:val="ru-RU"/>
        </w:rPr>
      </w:pPr>
    </w:p>
    <w:p w:rsidR="00734A6D" w:rsidRPr="008D0D0B" w:rsidRDefault="00734A6D" w:rsidP="00E85D32">
      <w:pPr>
        <w:spacing w:line="240" w:lineRule="auto"/>
        <w:rPr>
          <w:sz w:val="24"/>
          <w:szCs w:val="24"/>
          <w:lang w:val="ru-RU"/>
        </w:rPr>
      </w:pPr>
    </w:p>
    <w:p w:rsidR="00734A6D" w:rsidRPr="008D0D0B" w:rsidRDefault="00734A6D" w:rsidP="00E85D32">
      <w:pPr>
        <w:spacing w:line="240" w:lineRule="auto"/>
        <w:rPr>
          <w:sz w:val="24"/>
          <w:szCs w:val="24"/>
          <w:lang w:val="ru-RU"/>
        </w:rPr>
      </w:pPr>
    </w:p>
    <w:p w:rsidR="00734A6D" w:rsidRPr="008D0D0B" w:rsidRDefault="00734A6D" w:rsidP="00E85D32">
      <w:pPr>
        <w:spacing w:line="240" w:lineRule="auto"/>
        <w:jc w:val="both"/>
        <w:rPr>
          <w:sz w:val="24"/>
          <w:szCs w:val="24"/>
          <w:lang w:val="ru-RU"/>
        </w:rPr>
      </w:pPr>
    </w:p>
    <w:p w:rsidR="00734A6D" w:rsidRPr="008D0D0B" w:rsidRDefault="00734A6D" w:rsidP="00E85D32">
      <w:pPr>
        <w:spacing w:line="240" w:lineRule="auto"/>
        <w:jc w:val="both"/>
        <w:rPr>
          <w:sz w:val="24"/>
          <w:szCs w:val="24"/>
          <w:lang w:val="ru-RU"/>
        </w:rPr>
      </w:pPr>
    </w:p>
    <w:p w:rsidR="00734A6D" w:rsidRPr="008D0D0B" w:rsidRDefault="00734A6D">
      <w:pPr>
        <w:rPr>
          <w:lang w:val="ru-RU"/>
        </w:rPr>
      </w:pPr>
    </w:p>
    <w:sectPr w:rsidR="00734A6D" w:rsidRPr="008D0D0B" w:rsidSect="00F517D4">
      <w:footerReference w:type="default" r:id="rId7"/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A6D" w:rsidRDefault="00734A6D">
      <w:pPr>
        <w:spacing w:after="0" w:line="240" w:lineRule="auto"/>
      </w:pPr>
      <w:r>
        <w:separator/>
      </w:r>
    </w:p>
  </w:endnote>
  <w:endnote w:type="continuationSeparator" w:id="0">
    <w:p w:rsidR="00734A6D" w:rsidRDefault="00734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A6D" w:rsidRDefault="00734A6D">
    <w:pPr>
      <w:pStyle w:val="Footer"/>
      <w:jc w:val="center"/>
    </w:pPr>
    <w:fldSimple w:instr=" PAGE   \* MERGEFORMAT ">
      <w:r>
        <w:rPr>
          <w:noProof/>
        </w:rPr>
        <w:t>4</w:t>
      </w:r>
    </w:fldSimple>
  </w:p>
  <w:p w:rsidR="00734A6D" w:rsidRDefault="00734A6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A6D" w:rsidRDefault="00734A6D">
      <w:pPr>
        <w:spacing w:after="0" w:line="240" w:lineRule="auto"/>
      </w:pPr>
      <w:r>
        <w:separator/>
      </w:r>
    </w:p>
  </w:footnote>
  <w:footnote w:type="continuationSeparator" w:id="0">
    <w:p w:rsidR="00734A6D" w:rsidRDefault="00734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25F0E"/>
    <w:multiLevelType w:val="hybridMultilevel"/>
    <w:tmpl w:val="15DACBCC"/>
    <w:lvl w:ilvl="0" w:tplc="FD3E0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1F76E4"/>
    <w:multiLevelType w:val="hybridMultilevel"/>
    <w:tmpl w:val="A78E91CE"/>
    <w:lvl w:ilvl="0" w:tplc="FD3E0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591DA5"/>
    <w:multiLevelType w:val="hybridMultilevel"/>
    <w:tmpl w:val="AFA26D88"/>
    <w:lvl w:ilvl="0" w:tplc="BC20AFE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5D32"/>
    <w:rsid w:val="0000385E"/>
    <w:rsid w:val="0000785B"/>
    <w:rsid w:val="00020B25"/>
    <w:rsid w:val="00050705"/>
    <w:rsid w:val="00053EE6"/>
    <w:rsid w:val="000627FF"/>
    <w:rsid w:val="000640C4"/>
    <w:rsid w:val="000829FA"/>
    <w:rsid w:val="00091D2A"/>
    <w:rsid w:val="000C2DA0"/>
    <w:rsid w:val="00142D72"/>
    <w:rsid w:val="00153A2D"/>
    <w:rsid w:val="001B217E"/>
    <w:rsid w:val="001B346C"/>
    <w:rsid w:val="001C6723"/>
    <w:rsid w:val="001E23CA"/>
    <w:rsid w:val="002053B2"/>
    <w:rsid w:val="00205B89"/>
    <w:rsid w:val="002178DC"/>
    <w:rsid w:val="00273B61"/>
    <w:rsid w:val="002B56AC"/>
    <w:rsid w:val="002F435D"/>
    <w:rsid w:val="00311FEF"/>
    <w:rsid w:val="00346C52"/>
    <w:rsid w:val="00347B40"/>
    <w:rsid w:val="00350FB0"/>
    <w:rsid w:val="00360720"/>
    <w:rsid w:val="0037077C"/>
    <w:rsid w:val="0039043D"/>
    <w:rsid w:val="003A4C79"/>
    <w:rsid w:val="003C580C"/>
    <w:rsid w:val="003D4EF0"/>
    <w:rsid w:val="00402540"/>
    <w:rsid w:val="00405AF8"/>
    <w:rsid w:val="00457065"/>
    <w:rsid w:val="004824DB"/>
    <w:rsid w:val="00485083"/>
    <w:rsid w:val="00510D67"/>
    <w:rsid w:val="0056418D"/>
    <w:rsid w:val="00570E29"/>
    <w:rsid w:val="00571DAB"/>
    <w:rsid w:val="005A6D57"/>
    <w:rsid w:val="005B61EC"/>
    <w:rsid w:val="005D2B73"/>
    <w:rsid w:val="005D47E9"/>
    <w:rsid w:val="005D57EA"/>
    <w:rsid w:val="005E6BBE"/>
    <w:rsid w:val="00604D06"/>
    <w:rsid w:val="00620CE4"/>
    <w:rsid w:val="00626FDD"/>
    <w:rsid w:val="0065422B"/>
    <w:rsid w:val="006821F5"/>
    <w:rsid w:val="006C096B"/>
    <w:rsid w:val="006E62DE"/>
    <w:rsid w:val="006F50C0"/>
    <w:rsid w:val="007029CA"/>
    <w:rsid w:val="00716CE2"/>
    <w:rsid w:val="00734A6D"/>
    <w:rsid w:val="00781C67"/>
    <w:rsid w:val="007E60C5"/>
    <w:rsid w:val="00803E59"/>
    <w:rsid w:val="00843B10"/>
    <w:rsid w:val="0085209D"/>
    <w:rsid w:val="00871FCE"/>
    <w:rsid w:val="008734C2"/>
    <w:rsid w:val="008839E0"/>
    <w:rsid w:val="008928BD"/>
    <w:rsid w:val="008D0D0B"/>
    <w:rsid w:val="008E4E0A"/>
    <w:rsid w:val="00903DE3"/>
    <w:rsid w:val="00952FCA"/>
    <w:rsid w:val="0097043D"/>
    <w:rsid w:val="00984E3A"/>
    <w:rsid w:val="009D7239"/>
    <w:rsid w:val="009F2190"/>
    <w:rsid w:val="00A0721B"/>
    <w:rsid w:val="00A51C30"/>
    <w:rsid w:val="00A626D1"/>
    <w:rsid w:val="00A81024"/>
    <w:rsid w:val="00A81114"/>
    <w:rsid w:val="00AB425E"/>
    <w:rsid w:val="00AD5936"/>
    <w:rsid w:val="00B701EA"/>
    <w:rsid w:val="00B8197F"/>
    <w:rsid w:val="00B93277"/>
    <w:rsid w:val="00BA2CA3"/>
    <w:rsid w:val="00C10A32"/>
    <w:rsid w:val="00C14410"/>
    <w:rsid w:val="00C15787"/>
    <w:rsid w:val="00C22B45"/>
    <w:rsid w:val="00C63DDD"/>
    <w:rsid w:val="00CB723B"/>
    <w:rsid w:val="00CF127D"/>
    <w:rsid w:val="00D577D0"/>
    <w:rsid w:val="00D87D9D"/>
    <w:rsid w:val="00DA5142"/>
    <w:rsid w:val="00DB4B03"/>
    <w:rsid w:val="00DD2808"/>
    <w:rsid w:val="00E018CE"/>
    <w:rsid w:val="00E150AA"/>
    <w:rsid w:val="00E2007F"/>
    <w:rsid w:val="00E314B6"/>
    <w:rsid w:val="00E43891"/>
    <w:rsid w:val="00E80DB4"/>
    <w:rsid w:val="00E85D32"/>
    <w:rsid w:val="00EA2EB3"/>
    <w:rsid w:val="00EB31CD"/>
    <w:rsid w:val="00ED7BAD"/>
    <w:rsid w:val="00EE3C5A"/>
    <w:rsid w:val="00F35481"/>
    <w:rsid w:val="00F517D4"/>
    <w:rsid w:val="00F60040"/>
    <w:rsid w:val="00FC3A98"/>
    <w:rsid w:val="00FD1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D32"/>
    <w:pPr>
      <w:spacing w:after="160" w:line="259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85D3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E85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85D32"/>
    <w:rPr>
      <w:rFonts w:ascii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</TotalTime>
  <Pages>4</Pages>
  <Words>1040</Words>
  <Characters>5929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subject/>
  <dc:creator>mm</dc:creator>
  <cp:keywords/>
  <dc:description/>
  <cp:lastModifiedBy>Windows User</cp:lastModifiedBy>
  <cp:revision>6</cp:revision>
  <cp:lastPrinted>2020-03-26T12:19:00Z</cp:lastPrinted>
  <dcterms:created xsi:type="dcterms:W3CDTF">2020-03-24T20:26:00Z</dcterms:created>
  <dcterms:modified xsi:type="dcterms:W3CDTF">2020-03-26T12:27:00Z</dcterms:modified>
</cp:coreProperties>
</file>